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7FEDC0" w14:textId="726C5396" w:rsidR="005054E4" w:rsidRDefault="000E5D0B" w:rsidP="005054E4">
      <w:pPr>
        <w:ind w:right="-567"/>
        <w:jc w:val="center"/>
        <w:rPr>
          <w:rFonts w:asciiTheme="minorHAnsi" w:hAnsiTheme="minorHAnsi" w:cstheme="minorHAnsi"/>
          <w:sz w:val="24"/>
          <w:szCs w:val="24"/>
        </w:rPr>
      </w:pPr>
      <w:r w:rsidRPr="00865BC6">
        <w:rPr>
          <w:rFonts w:asciiTheme="minorHAnsi" w:hAnsiTheme="minorHAnsi" w:cstheme="minorHAnsi"/>
          <w:noProof/>
          <w:sz w:val="24"/>
          <w:szCs w:val="24"/>
          <w:lang w:eastAsia="ru-RU"/>
        </w:rPr>
        <w:drawing>
          <wp:anchor distT="0" distB="0" distL="114300" distR="114300" simplePos="0" relativeHeight="251689472" behindDoc="1" locked="0" layoutInCell="1" allowOverlap="1" wp14:anchorId="76DB08D4" wp14:editId="5C76B0DB">
            <wp:simplePos x="0" y="0"/>
            <wp:positionH relativeFrom="column">
              <wp:posOffset>2006600</wp:posOffset>
            </wp:positionH>
            <wp:positionV relativeFrom="paragraph">
              <wp:posOffset>-182245</wp:posOffset>
            </wp:positionV>
            <wp:extent cx="1480185" cy="273050"/>
            <wp:effectExtent l="0" t="0" r="5715" b="0"/>
            <wp:wrapNone/>
            <wp:docPr id="2039763716" name="Рисунок 18" descr="septim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763716" name="Рисунок 18" descr="septima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185" cy="2730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i/>
          <w:noProof/>
          <w:sz w:val="28"/>
          <w:szCs w:val="22"/>
          <w:lang w:eastAsia="ru-RU"/>
        </w:rPr>
        <w:drawing>
          <wp:anchor distT="0" distB="0" distL="114300" distR="114300" simplePos="0" relativeHeight="251690496" behindDoc="1" locked="0" layoutInCell="1" allowOverlap="1" wp14:anchorId="1DD4368A" wp14:editId="792ED234">
            <wp:simplePos x="0" y="0"/>
            <wp:positionH relativeFrom="margin">
              <wp:posOffset>3604895</wp:posOffset>
            </wp:positionH>
            <wp:positionV relativeFrom="paragraph">
              <wp:posOffset>-248285</wp:posOffset>
            </wp:positionV>
            <wp:extent cx="1047750" cy="338050"/>
            <wp:effectExtent l="0" t="0" r="0" b="5080"/>
            <wp:wrapNone/>
            <wp:docPr id="1557126627"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126627" name="Obraz 3" descr="Obraz zawierający czarne, ciemność&#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33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853BB" w14:textId="700D7B27" w:rsidR="009C5365" w:rsidRPr="005054E4" w:rsidRDefault="005054E4" w:rsidP="005054E4">
      <w:pPr>
        <w:ind w:right="-567"/>
        <w:jc w:val="center"/>
        <w:rPr>
          <w:rFonts w:asciiTheme="minorHAnsi" w:hAnsiTheme="minorHAnsi" w:cstheme="minorHAnsi"/>
          <w:b/>
          <w:bCs/>
        </w:rPr>
      </w:pPr>
      <w:r w:rsidRPr="005054E4">
        <w:rPr>
          <w:rFonts w:asciiTheme="minorHAnsi" w:hAnsiTheme="minorHAnsi" w:cstheme="minorHAnsi"/>
          <w:b/>
          <w:bCs/>
          <w:sz w:val="24"/>
          <w:szCs w:val="24"/>
        </w:rPr>
        <w:t>ДОГОВОР О РЕАЛИЗАЦИИ ТУРИСТСКОГО ПРОДУКТА</w:t>
      </w:r>
    </w:p>
    <w:p w14:paraId="71F0F084" w14:textId="77777777" w:rsidR="009C5365" w:rsidRPr="00865BC6" w:rsidRDefault="009C5365" w:rsidP="009C5365">
      <w:pPr>
        <w:jc w:val="both"/>
        <w:rPr>
          <w:rFonts w:asciiTheme="minorHAnsi" w:hAnsiTheme="minorHAnsi" w:cstheme="minorHAnsi"/>
          <w:b/>
          <w:bCs/>
          <w:sz w:val="19"/>
          <w:szCs w:val="19"/>
        </w:rPr>
      </w:pPr>
    </w:p>
    <w:p w14:paraId="4347F203" w14:textId="3C780A57" w:rsidR="009C5365" w:rsidRPr="00865BC6" w:rsidRDefault="00CD0CE2" w:rsidP="009C5365">
      <w:pPr>
        <w:jc w:val="both"/>
        <w:rPr>
          <w:rFonts w:asciiTheme="minorHAnsi" w:hAnsiTheme="minorHAnsi" w:cstheme="minorHAnsi"/>
          <w:sz w:val="19"/>
          <w:szCs w:val="19"/>
        </w:rPr>
      </w:pPr>
      <w:r w:rsidRPr="00865BC6">
        <w:rPr>
          <w:rFonts w:asciiTheme="minorHAnsi" w:hAnsiTheme="minorHAnsi" w:cstheme="minorHAnsi"/>
          <w:b/>
          <w:bCs/>
          <w:sz w:val="19"/>
          <w:szCs w:val="19"/>
        </w:rPr>
        <w:t>г. Калининград</w:t>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00865BC6">
        <w:rPr>
          <w:rFonts w:asciiTheme="minorHAnsi" w:hAnsiTheme="minorHAnsi" w:cstheme="minorHAnsi"/>
          <w:b/>
          <w:bCs/>
          <w:sz w:val="19"/>
          <w:szCs w:val="19"/>
          <w:lang w:val="pl-PL"/>
        </w:rPr>
        <w:t xml:space="preserve">               </w:t>
      </w:r>
      <w:r w:rsidR="00EF0550" w:rsidRPr="00865BC6">
        <w:rPr>
          <w:rFonts w:asciiTheme="minorHAnsi" w:hAnsiTheme="minorHAnsi" w:cstheme="minorHAnsi"/>
          <w:b/>
          <w:bCs/>
          <w:sz w:val="19"/>
          <w:szCs w:val="19"/>
        </w:rPr>
        <w:t>«___» _______________</w:t>
      </w:r>
      <w:r w:rsidR="009F656D" w:rsidRPr="00865BC6">
        <w:rPr>
          <w:rFonts w:asciiTheme="minorHAnsi" w:hAnsiTheme="minorHAnsi" w:cstheme="minorHAnsi"/>
          <w:b/>
          <w:bCs/>
          <w:sz w:val="19"/>
          <w:szCs w:val="19"/>
        </w:rPr>
        <w:t xml:space="preserve"> 202</w:t>
      </w:r>
      <w:r w:rsidR="00865BC6">
        <w:rPr>
          <w:rFonts w:asciiTheme="minorHAnsi" w:hAnsiTheme="minorHAnsi" w:cstheme="minorHAnsi"/>
          <w:b/>
          <w:bCs/>
          <w:sz w:val="19"/>
          <w:szCs w:val="19"/>
          <w:lang w:val="pl-PL"/>
        </w:rPr>
        <w:t>4</w:t>
      </w:r>
      <w:r w:rsidR="009C5365" w:rsidRPr="00865BC6">
        <w:rPr>
          <w:rFonts w:asciiTheme="minorHAnsi" w:hAnsiTheme="minorHAnsi" w:cstheme="minorHAnsi"/>
          <w:b/>
          <w:bCs/>
          <w:sz w:val="19"/>
          <w:szCs w:val="19"/>
        </w:rPr>
        <w:t xml:space="preserve"> г.</w:t>
      </w:r>
    </w:p>
    <w:p w14:paraId="3A1C32E2" w14:textId="77777777" w:rsidR="009C5365" w:rsidRPr="00865BC6" w:rsidRDefault="009C5365" w:rsidP="009C5365">
      <w:pPr>
        <w:jc w:val="both"/>
        <w:rPr>
          <w:rFonts w:asciiTheme="minorHAnsi" w:hAnsiTheme="minorHAnsi" w:cstheme="minorHAnsi"/>
          <w:sz w:val="19"/>
          <w:szCs w:val="19"/>
        </w:rPr>
      </w:pPr>
    </w:p>
    <w:p w14:paraId="66D8E11D" w14:textId="24A32BCF" w:rsidR="00B10B2E" w:rsidRPr="00865BC6" w:rsidRDefault="00B10B2E" w:rsidP="00B10B2E">
      <w:pPr>
        <w:jc w:val="both"/>
        <w:rPr>
          <w:rFonts w:asciiTheme="minorHAnsi" w:eastAsia="Arial Narrow" w:hAnsiTheme="minorHAnsi" w:cstheme="minorHAnsi"/>
          <w:bCs/>
          <w:sz w:val="19"/>
          <w:szCs w:val="19"/>
        </w:rPr>
      </w:pPr>
      <w:r w:rsidRPr="00865BC6">
        <w:rPr>
          <w:rFonts w:asciiTheme="minorHAnsi" w:hAnsiTheme="minorHAnsi" w:cstheme="minorHAnsi"/>
          <w:sz w:val="19"/>
          <w:szCs w:val="19"/>
        </w:rPr>
        <w:t xml:space="preserve">Общество с </w:t>
      </w:r>
      <w:r w:rsidR="008975AA" w:rsidRPr="00865BC6">
        <w:rPr>
          <w:rFonts w:asciiTheme="minorHAnsi" w:hAnsiTheme="minorHAnsi" w:cstheme="minorHAnsi"/>
          <w:sz w:val="19"/>
          <w:szCs w:val="19"/>
        </w:rPr>
        <w:t xml:space="preserve">ограниченной ответственностью </w:t>
      </w:r>
      <w:r w:rsidRPr="00865BC6">
        <w:rPr>
          <w:rFonts w:asciiTheme="minorHAnsi" w:hAnsiTheme="minorHAnsi" w:cstheme="minorHAnsi"/>
          <w:sz w:val="19"/>
          <w:szCs w:val="19"/>
        </w:rPr>
        <w:t xml:space="preserve">«Септима»,  внесенное в Единый федеральный реестр туроператоров с одной стороны,  в лице </w:t>
      </w:r>
      <w:r w:rsidR="008C48B2" w:rsidRPr="00865BC6">
        <w:rPr>
          <w:rFonts w:asciiTheme="minorHAnsi" w:hAnsiTheme="minorHAnsi" w:cstheme="minorHAnsi"/>
          <w:sz w:val="19"/>
          <w:szCs w:val="19"/>
        </w:rPr>
        <w:t xml:space="preserve">исполнительного </w:t>
      </w:r>
      <w:r w:rsidRPr="00865BC6">
        <w:rPr>
          <w:rFonts w:asciiTheme="minorHAnsi" w:hAnsiTheme="minorHAnsi" w:cstheme="minorHAnsi"/>
          <w:sz w:val="19"/>
          <w:szCs w:val="19"/>
        </w:rPr>
        <w:t xml:space="preserve">директора </w:t>
      </w:r>
      <w:r w:rsidR="003C6BA7" w:rsidRPr="00865BC6">
        <w:rPr>
          <w:rFonts w:asciiTheme="minorHAnsi" w:hAnsiTheme="minorHAnsi" w:cstheme="minorHAnsi"/>
          <w:sz w:val="19"/>
          <w:szCs w:val="19"/>
        </w:rPr>
        <w:t xml:space="preserve"> </w:t>
      </w:r>
      <w:r w:rsidR="00D73E1A" w:rsidRPr="00865BC6">
        <w:rPr>
          <w:rFonts w:asciiTheme="minorHAnsi" w:hAnsiTheme="minorHAnsi" w:cstheme="minorHAnsi"/>
          <w:sz w:val="19"/>
          <w:szCs w:val="19"/>
        </w:rPr>
        <w:t>Никонова Анна Владимировна</w:t>
      </w:r>
      <w:r w:rsidRPr="00865BC6">
        <w:rPr>
          <w:rFonts w:asciiTheme="minorHAnsi" w:hAnsiTheme="minorHAnsi" w:cstheme="minorHAnsi"/>
          <w:sz w:val="19"/>
          <w:szCs w:val="19"/>
        </w:rPr>
        <w:t xml:space="preserve">, </w:t>
      </w:r>
      <w:r w:rsidR="008975AA" w:rsidRPr="00865BC6">
        <w:rPr>
          <w:rFonts w:asciiTheme="minorHAnsi" w:hAnsiTheme="minorHAnsi" w:cstheme="minorHAnsi"/>
          <w:sz w:val="19"/>
          <w:szCs w:val="19"/>
        </w:rPr>
        <w:t>действующей н</w:t>
      </w:r>
      <w:r w:rsidR="00D73E1A" w:rsidRPr="00865BC6">
        <w:rPr>
          <w:rFonts w:asciiTheme="minorHAnsi" w:hAnsiTheme="minorHAnsi" w:cstheme="minorHAnsi"/>
          <w:sz w:val="19"/>
          <w:szCs w:val="19"/>
        </w:rPr>
        <w:t>а основании  Устава</w:t>
      </w:r>
      <w:r w:rsidRPr="00865BC6">
        <w:rPr>
          <w:rFonts w:asciiTheme="minorHAnsi" w:hAnsiTheme="minorHAnsi" w:cstheme="minorHAnsi"/>
          <w:sz w:val="19"/>
          <w:szCs w:val="19"/>
        </w:rPr>
        <w:t xml:space="preserve"> (дал</w:t>
      </w:r>
      <w:r w:rsidR="008975AA" w:rsidRPr="00865BC6">
        <w:rPr>
          <w:rFonts w:asciiTheme="minorHAnsi" w:hAnsiTheme="minorHAnsi" w:cstheme="minorHAnsi"/>
          <w:sz w:val="19"/>
          <w:szCs w:val="19"/>
        </w:rPr>
        <w:t>ее Туроператор)</w:t>
      </w:r>
      <w:r w:rsidR="009E24AF" w:rsidRPr="00865BC6">
        <w:rPr>
          <w:rFonts w:asciiTheme="minorHAnsi" w:hAnsiTheme="minorHAnsi" w:cstheme="minorHAnsi"/>
          <w:sz w:val="19"/>
          <w:szCs w:val="19"/>
        </w:rPr>
        <w:t xml:space="preserve">, </w:t>
      </w:r>
      <w:r w:rsidR="00CD0CE2" w:rsidRPr="00865BC6">
        <w:rPr>
          <w:rFonts w:asciiTheme="minorHAnsi" w:hAnsiTheme="minorHAnsi" w:cstheme="minorHAnsi"/>
          <w:sz w:val="19"/>
          <w:szCs w:val="19"/>
        </w:rPr>
        <w:t>и__</w:t>
      </w:r>
      <w:r w:rsidR="007D02BF" w:rsidRPr="00865BC6">
        <w:rPr>
          <w:rFonts w:asciiTheme="minorHAnsi" w:hAnsiTheme="minorHAnsi" w:cstheme="minorHAnsi"/>
          <w:sz w:val="19"/>
          <w:szCs w:val="19"/>
        </w:rPr>
        <w:t>_____________________________________________________________________________________________</w:t>
      </w:r>
      <w:r w:rsidRPr="00865BC6">
        <w:rPr>
          <w:rFonts w:asciiTheme="minorHAnsi" w:eastAsia="Arial Narrow" w:hAnsiTheme="minorHAnsi" w:cstheme="minorHAnsi"/>
          <w:bCs/>
          <w:sz w:val="19"/>
          <w:szCs w:val="19"/>
        </w:rPr>
        <w:t xml:space="preserve">, </w:t>
      </w:r>
    </w:p>
    <w:p w14:paraId="592FCB3A" w14:textId="58686082" w:rsidR="00865BC6" w:rsidRDefault="00D73E1A" w:rsidP="00B10B2E">
      <w:pPr>
        <w:jc w:val="both"/>
        <w:rPr>
          <w:rFonts w:asciiTheme="minorHAnsi" w:eastAsia="Arial Narrow" w:hAnsiTheme="minorHAnsi" w:cstheme="minorHAnsi"/>
          <w:bCs/>
          <w:sz w:val="19"/>
          <w:szCs w:val="19"/>
        </w:rPr>
      </w:pPr>
      <w:r w:rsidRPr="00865BC6">
        <w:rPr>
          <w:rFonts w:asciiTheme="minorHAnsi" w:eastAsia="Arial Narrow" w:hAnsiTheme="minorHAnsi" w:cstheme="minorHAnsi"/>
          <w:bCs/>
          <w:sz w:val="19"/>
          <w:szCs w:val="19"/>
        </w:rPr>
        <w:t>паспорт: ___</w:t>
      </w:r>
      <w:r w:rsidR="00865BC6">
        <w:rPr>
          <w:rFonts w:asciiTheme="minorHAnsi" w:eastAsia="Arial Narrow" w:hAnsiTheme="minorHAnsi" w:cstheme="minorHAnsi"/>
          <w:bCs/>
          <w:sz w:val="19"/>
          <w:szCs w:val="19"/>
          <w:lang w:val="pl-PL"/>
        </w:rPr>
        <w:t>________________________________________</w:t>
      </w:r>
      <w:r w:rsidRPr="00865BC6">
        <w:rPr>
          <w:rFonts w:asciiTheme="minorHAnsi" w:eastAsia="Arial Narrow" w:hAnsiTheme="minorHAnsi" w:cstheme="minorHAnsi"/>
          <w:bCs/>
          <w:sz w:val="19"/>
          <w:szCs w:val="19"/>
        </w:rPr>
        <w:t>___________</w:t>
      </w:r>
      <w:r w:rsidR="00865BC6">
        <w:rPr>
          <w:rFonts w:asciiTheme="minorHAnsi" w:eastAsia="Arial Narrow" w:hAnsiTheme="minorHAnsi" w:cstheme="minorHAnsi"/>
          <w:bCs/>
          <w:sz w:val="19"/>
          <w:szCs w:val="19"/>
          <w:lang w:val="pl-PL"/>
        </w:rPr>
        <w:t>___________</w:t>
      </w:r>
      <w:r w:rsidRPr="00865BC6">
        <w:rPr>
          <w:rFonts w:asciiTheme="minorHAnsi" w:eastAsia="Arial Narrow" w:hAnsiTheme="minorHAnsi" w:cstheme="minorHAnsi"/>
          <w:bCs/>
          <w:sz w:val="19"/>
          <w:szCs w:val="19"/>
        </w:rPr>
        <w:t>_____</w:t>
      </w:r>
      <w:r w:rsidR="00B10B2E" w:rsidRPr="00865BC6">
        <w:rPr>
          <w:rFonts w:asciiTheme="minorHAnsi" w:eastAsia="Arial Narrow" w:hAnsiTheme="minorHAnsi" w:cstheme="minorHAnsi"/>
          <w:bCs/>
          <w:sz w:val="19"/>
          <w:szCs w:val="19"/>
        </w:rPr>
        <w:t>, проживающий(а</w:t>
      </w:r>
      <w:r w:rsidR="004028BB" w:rsidRPr="00865BC6">
        <w:rPr>
          <w:rFonts w:asciiTheme="minorHAnsi" w:eastAsia="Arial Narrow" w:hAnsiTheme="minorHAnsi" w:cstheme="minorHAnsi"/>
          <w:bCs/>
          <w:sz w:val="19"/>
          <w:szCs w:val="19"/>
        </w:rPr>
        <w:t xml:space="preserve">я) по </w:t>
      </w:r>
      <w:r w:rsidR="0053492E" w:rsidRPr="00865BC6">
        <w:rPr>
          <w:rFonts w:asciiTheme="minorHAnsi" w:eastAsia="Arial Narrow" w:hAnsiTheme="minorHAnsi" w:cstheme="minorHAnsi"/>
          <w:bCs/>
          <w:sz w:val="19"/>
          <w:szCs w:val="19"/>
        </w:rPr>
        <w:t>адрес</w:t>
      </w:r>
      <w:r w:rsidRPr="00865BC6">
        <w:rPr>
          <w:rFonts w:asciiTheme="minorHAnsi" w:eastAsia="Arial Narrow" w:hAnsiTheme="minorHAnsi" w:cstheme="minorHAnsi"/>
          <w:bCs/>
          <w:sz w:val="19"/>
          <w:szCs w:val="19"/>
        </w:rPr>
        <w:t>у _________________________________________________________</w:t>
      </w:r>
      <w:r w:rsidR="00865BC6">
        <w:rPr>
          <w:rFonts w:asciiTheme="minorHAnsi" w:eastAsia="Arial Narrow" w:hAnsiTheme="minorHAnsi" w:cstheme="minorHAnsi"/>
          <w:bCs/>
          <w:sz w:val="19"/>
          <w:szCs w:val="19"/>
          <w:lang w:val="pl-PL"/>
        </w:rPr>
        <w:t>___________________</w:t>
      </w:r>
      <w:r w:rsidR="00CD0CE2" w:rsidRPr="00865BC6">
        <w:rPr>
          <w:rFonts w:asciiTheme="minorHAnsi" w:eastAsia="Arial Narrow" w:hAnsiTheme="minorHAnsi" w:cstheme="minorHAnsi"/>
          <w:bCs/>
          <w:sz w:val="19"/>
          <w:szCs w:val="19"/>
        </w:rPr>
        <w:t xml:space="preserve">  ,</w:t>
      </w:r>
      <w:r w:rsidRPr="00865BC6">
        <w:rPr>
          <w:rFonts w:asciiTheme="minorHAnsi" w:eastAsia="Arial Narrow" w:hAnsiTheme="minorHAnsi" w:cstheme="minorHAnsi"/>
          <w:bCs/>
          <w:sz w:val="19"/>
          <w:szCs w:val="19"/>
        </w:rPr>
        <w:t xml:space="preserve"> тел. ________________________</w:t>
      </w:r>
      <w:r w:rsidR="00865BC6">
        <w:rPr>
          <w:rFonts w:asciiTheme="minorHAnsi" w:eastAsia="Arial Narrow" w:hAnsiTheme="minorHAnsi" w:cstheme="minorHAnsi"/>
          <w:bCs/>
          <w:sz w:val="19"/>
          <w:szCs w:val="19"/>
          <w:lang w:val="pl-PL"/>
        </w:rPr>
        <w:t>__</w:t>
      </w:r>
      <w:r w:rsidRPr="00865BC6">
        <w:rPr>
          <w:rFonts w:asciiTheme="minorHAnsi" w:eastAsia="Arial Narrow" w:hAnsiTheme="minorHAnsi" w:cstheme="minorHAnsi"/>
          <w:bCs/>
          <w:sz w:val="19"/>
          <w:szCs w:val="19"/>
        </w:rPr>
        <w:t>_</w:t>
      </w:r>
      <w:r w:rsidR="00B10B2E" w:rsidRPr="00865BC6">
        <w:rPr>
          <w:rFonts w:asciiTheme="minorHAnsi" w:eastAsia="Arial Narrow" w:hAnsiTheme="minorHAnsi" w:cstheme="minorHAnsi"/>
          <w:bCs/>
          <w:sz w:val="19"/>
          <w:szCs w:val="19"/>
        </w:rPr>
        <w:t xml:space="preserve">  </w:t>
      </w:r>
    </w:p>
    <w:p w14:paraId="29410DA6" w14:textId="64317A5A" w:rsidR="00B10B2E" w:rsidRPr="00865BC6" w:rsidRDefault="00B10B2E" w:rsidP="00B10B2E">
      <w:pPr>
        <w:jc w:val="both"/>
        <w:rPr>
          <w:rFonts w:asciiTheme="minorHAnsi" w:hAnsiTheme="minorHAnsi" w:cstheme="minorHAnsi"/>
          <w:bCs/>
          <w:sz w:val="19"/>
          <w:szCs w:val="19"/>
        </w:rPr>
      </w:pPr>
      <w:r w:rsidRPr="00865BC6">
        <w:rPr>
          <w:rFonts w:asciiTheme="minorHAnsi" w:eastAsia="Arial Narrow" w:hAnsiTheme="minorHAnsi" w:cstheme="minorHAnsi"/>
          <w:bCs/>
          <w:sz w:val="19"/>
          <w:szCs w:val="19"/>
          <w:lang w:val="de-DE"/>
        </w:rPr>
        <w:t>E</w:t>
      </w:r>
      <w:r w:rsidRPr="00865BC6">
        <w:rPr>
          <w:rFonts w:asciiTheme="minorHAnsi" w:eastAsia="Arial Narrow" w:hAnsiTheme="minorHAnsi" w:cstheme="minorHAnsi"/>
          <w:bCs/>
          <w:sz w:val="19"/>
          <w:szCs w:val="19"/>
        </w:rPr>
        <w:t>-</w:t>
      </w:r>
      <w:r w:rsidRPr="00865BC6">
        <w:rPr>
          <w:rFonts w:asciiTheme="minorHAnsi" w:eastAsia="Arial Narrow" w:hAnsiTheme="minorHAnsi" w:cstheme="minorHAnsi"/>
          <w:bCs/>
          <w:sz w:val="19"/>
          <w:szCs w:val="19"/>
          <w:lang w:val="pl-PL"/>
        </w:rPr>
        <w:t>mail</w:t>
      </w:r>
      <w:r w:rsidR="004028BB" w:rsidRPr="00865BC6">
        <w:rPr>
          <w:rFonts w:asciiTheme="minorHAnsi" w:eastAsia="Arial Narrow" w:hAnsiTheme="minorHAnsi" w:cstheme="minorHAnsi"/>
          <w:bCs/>
          <w:sz w:val="19"/>
          <w:szCs w:val="19"/>
        </w:rPr>
        <w:t>:___</w:t>
      </w:r>
      <w:r w:rsidR="00D73E1A" w:rsidRPr="00865BC6">
        <w:rPr>
          <w:rFonts w:asciiTheme="minorHAnsi" w:eastAsia="Arial Narrow" w:hAnsiTheme="minorHAnsi" w:cstheme="minorHAnsi"/>
          <w:bCs/>
          <w:sz w:val="19"/>
          <w:szCs w:val="19"/>
        </w:rPr>
        <w:t>_______________</w:t>
      </w:r>
      <w:r w:rsidR="00865BC6">
        <w:rPr>
          <w:rFonts w:asciiTheme="minorHAnsi" w:eastAsia="Arial Narrow" w:hAnsiTheme="minorHAnsi" w:cstheme="minorHAnsi"/>
          <w:bCs/>
          <w:sz w:val="19"/>
          <w:szCs w:val="19"/>
          <w:lang w:val="pl-PL"/>
        </w:rPr>
        <w:t>_____________________________</w:t>
      </w:r>
      <w:r w:rsidRPr="00865BC6">
        <w:rPr>
          <w:rFonts w:asciiTheme="minorHAnsi" w:eastAsia="Arial Narrow" w:hAnsiTheme="minorHAnsi" w:cstheme="minorHAnsi"/>
          <w:bCs/>
          <w:sz w:val="19"/>
          <w:szCs w:val="19"/>
        </w:rPr>
        <w:t xml:space="preserve">, </w:t>
      </w:r>
      <w:r w:rsidRPr="00865BC6">
        <w:rPr>
          <w:rFonts w:asciiTheme="minorHAnsi" w:eastAsia="Arial Narrow" w:hAnsiTheme="minorHAnsi" w:cstheme="minorHAnsi"/>
          <w:sz w:val="19"/>
          <w:szCs w:val="19"/>
        </w:rPr>
        <w:t xml:space="preserve"> </w:t>
      </w:r>
      <w:r w:rsidRPr="00865BC6">
        <w:rPr>
          <w:rFonts w:asciiTheme="minorHAnsi" w:hAnsiTheme="minorHAnsi" w:cstheme="minorHAnsi"/>
          <w:bCs/>
          <w:sz w:val="19"/>
          <w:szCs w:val="19"/>
        </w:rPr>
        <w:t>в  дальнейшем именуемый (ая) ТУРИСТ, действующий(ая) от своего имени и/или от имени туристов, совершающих путешествие,</w:t>
      </w:r>
      <w:r w:rsidRPr="00865BC6">
        <w:rPr>
          <w:rFonts w:asciiTheme="minorHAnsi" w:hAnsiTheme="minorHAnsi" w:cstheme="minorHAnsi"/>
          <w:sz w:val="19"/>
          <w:szCs w:val="19"/>
        </w:rPr>
        <w:t xml:space="preserve"> </w:t>
      </w:r>
      <w:r w:rsidRPr="00865BC6">
        <w:rPr>
          <w:rFonts w:asciiTheme="minorHAnsi" w:hAnsiTheme="minorHAnsi" w:cstheme="minorHAnsi"/>
          <w:bCs/>
          <w:sz w:val="19"/>
          <w:szCs w:val="19"/>
        </w:rPr>
        <w:t xml:space="preserve">с другой стороны, вместе именуемые СТОРОНЫ, заключили настоящий договор о нижеследующем: </w:t>
      </w:r>
    </w:p>
    <w:p w14:paraId="3FB5534D" w14:textId="77777777" w:rsidR="00B10B2E" w:rsidRPr="00865BC6" w:rsidRDefault="00B10B2E" w:rsidP="00B10B2E">
      <w:pPr>
        <w:jc w:val="both"/>
        <w:rPr>
          <w:rFonts w:asciiTheme="minorHAnsi" w:eastAsia="Arial Narrow" w:hAnsiTheme="minorHAnsi" w:cstheme="minorHAnsi"/>
          <w:sz w:val="19"/>
          <w:szCs w:val="19"/>
        </w:rPr>
      </w:pPr>
    </w:p>
    <w:p w14:paraId="2DC7D6BF" w14:textId="77777777" w:rsidR="00865BC6" w:rsidRDefault="00865BC6" w:rsidP="00865BC6">
      <w:pPr>
        <w:widowControl w:val="0"/>
        <w:numPr>
          <w:ilvl w:val="0"/>
          <w:numId w:val="1"/>
        </w:numPr>
        <w:tabs>
          <w:tab w:val="clear" w:pos="0"/>
          <w:tab w:val="num" w:pos="360"/>
          <w:tab w:val="left" w:pos="2880"/>
        </w:tabs>
        <w:ind w:left="360" w:hanging="360"/>
        <w:jc w:val="center"/>
        <w:rPr>
          <w:rFonts w:asciiTheme="minorHAnsi" w:hAnsiTheme="minorHAnsi" w:cstheme="minorHAnsi"/>
          <w:b/>
          <w:bCs/>
          <w:sz w:val="19"/>
          <w:szCs w:val="19"/>
        </w:rPr>
      </w:pPr>
      <w:r>
        <w:rPr>
          <w:rFonts w:asciiTheme="minorHAnsi" w:hAnsiTheme="minorHAnsi" w:cstheme="minorHAnsi"/>
          <w:b/>
          <w:bCs/>
          <w:sz w:val="19"/>
          <w:szCs w:val="19"/>
          <w:lang w:val="pl-PL"/>
        </w:rPr>
        <w:t xml:space="preserve">1. </w:t>
      </w:r>
      <w:r w:rsidR="00B10B2E" w:rsidRPr="00865BC6">
        <w:rPr>
          <w:rFonts w:asciiTheme="minorHAnsi" w:hAnsiTheme="minorHAnsi" w:cstheme="minorHAnsi"/>
          <w:b/>
          <w:bCs/>
          <w:sz w:val="19"/>
          <w:szCs w:val="19"/>
        </w:rPr>
        <w:t>ПРЕДМЕТ ДОГОВОРА:</w:t>
      </w:r>
    </w:p>
    <w:p w14:paraId="448B68D5" w14:textId="1ED8CBC8" w:rsidR="00080247" w:rsidRDefault="00080247" w:rsidP="00B10B2E">
      <w:pPr>
        <w:jc w:val="both"/>
        <w:rPr>
          <w:rFonts w:asciiTheme="minorHAnsi" w:hAnsiTheme="minorHAnsi" w:cstheme="minorHAnsi"/>
          <w:sz w:val="19"/>
          <w:szCs w:val="19"/>
        </w:rPr>
      </w:pPr>
      <w:r w:rsidRPr="00080247">
        <w:rPr>
          <w:rFonts w:asciiTheme="minorHAnsi" w:hAnsiTheme="minorHAnsi" w:cstheme="minorHAnsi"/>
          <w:sz w:val="19"/>
          <w:szCs w:val="19"/>
        </w:rPr>
        <w:t xml:space="preserve">1.1. Туроператор принимает на себя обязанность организации услуги по въездному туризму (далее тур) лицам, на территории Калининградской области в соответствии с </w:t>
      </w:r>
      <w:r w:rsidR="00F86344">
        <w:rPr>
          <w:rFonts w:asciiTheme="minorHAnsi" w:hAnsiTheme="minorHAnsi" w:cstheme="minorHAnsi"/>
          <w:sz w:val="19"/>
          <w:szCs w:val="19"/>
        </w:rPr>
        <w:t xml:space="preserve">заявкой на </w:t>
      </w:r>
      <w:r w:rsidRPr="00080247">
        <w:rPr>
          <w:rFonts w:asciiTheme="minorHAnsi" w:hAnsiTheme="minorHAnsi" w:cstheme="minorHAnsi"/>
          <w:sz w:val="19"/>
          <w:szCs w:val="19"/>
        </w:rPr>
        <w:t>бронирования (приложение №1) настоящего договора.</w:t>
      </w:r>
    </w:p>
    <w:p w14:paraId="007B3D27" w14:textId="7C00C4D0"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 xml:space="preserve">1.2. Неотъемлемой частью договора с Клиентом являются: </w:t>
      </w:r>
    </w:p>
    <w:p w14:paraId="12E5A716" w14:textId="3D5522F7" w:rsidR="00B10B2E" w:rsidRPr="00865BC6" w:rsidRDefault="00080247" w:rsidP="00080247">
      <w:pPr>
        <w:jc w:val="both"/>
        <w:rPr>
          <w:rFonts w:asciiTheme="minorHAnsi" w:hAnsiTheme="minorHAnsi" w:cstheme="minorHAnsi"/>
          <w:bCs/>
          <w:sz w:val="19"/>
          <w:szCs w:val="19"/>
        </w:rPr>
      </w:pPr>
      <w:r>
        <w:rPr>
          <w:rFonts w:asciiTheme="minorHAnsi" w:hAnsiTheme="minorHAnsi" w:cstheme="minorHAnsi"/>
          <w:bCs/>
          <w:sz w:val="19"/>
          <w:szCs w:val="19"/>
        </w:rPr>
        <w:tab/>
      </w:r>
      <w:r w:rsidR="00B10B2E" w:rsidRPr="00865BC6">
        <w:rPr>
          <w:rFonts w:asciiTheme="minorHAnsi" w:hAnsiTheme="minorHAnsi" w:cstheme="minorHAnsi"/>
          <w:bCs/>
          <w:sz w:val="19"/>
          <w:szCs w:val="19"/>
        </w:rPr>
        <w:t>Приложение №1: Заявка на бронирование</w:t>
      </w:r>
    </w:p>
    <w:p w14:paraId="0F47A707" w14:textId="062B2571" w:rsidR="00B10B2E" w:rsidRPr="00865BC6" w:rsidRDefault="00080247" w:rsidP="00B10B2E">
      <w:pPr>
        <w:jc w:val="both"/>
        <w:rPr>
          <w:rFonts w:asciiTheme="minorHAnsi" w:hAnsiTheme="minorHAnsi" w:cstheme="minorHAnsi"/>
          <w:bCs/>
          <w:sz w:val="19"/>
          <w:szCs w:val="19"/>
        </w:rPr>
      </w:pPr>
      <w:r>
        <w:rPr>
          <w:rFonts w:asciiTheme="minorHAnsi" w:hAnsiTheme="minorHAnsi" w:cstheme="minorHAnsi"/>
          <w:bCs/>
          <w:sz w:val="19"/>
          <w:szCs w:val="19"/>
        </w:rPr>
        <w:tab/>
      </w:r>
      <w:r w:rsidR="00B10B2E" w:rsidRPr="00865BC6">
        <w:rPr>
          <w:rFonts w:asciiTheme="minorHAnsi" w:hAnsiTheme="minorHAnsi" w:cstheme="minorHAnsi"/>
          <w:bCs/>
          <w:sz w:val="19"/>
          <w:szCs w:val="19"/>
        </w:rPr>
        <w:t>Приложение №2: Программа тура</w:t>
      </w:r>
    </w:p>
    <w:p w14:paraId="75791F4C" w14:textId="58606635" w:rsidR="00A91F21" w:rsidRDefault="00080247" w:rsidP="00242BDF">
      <w:pPr>
        <w:jc w:val="both"/>
        <w:rPr>
          <w:rFonts w:asciiTheme="minorHAnsi" w:hAnsiTheme="minorHAnsi" w:cstheme="minorHAnsi"/>
          <w:bCs/>
          <w:sz w:val="19"/>
          <w:szCs w:val="19"/>
        </w:rPr>
      </w:pPr>
      <w:r>
        <w:rPr>
          <w:rFonts w:asciiTheme="minorHAnsi" w:hAnsiTheme="minorHAnsi" w:cstheme="minorHAnsi"/>
          <w:bCs/>
          <w:sz w:val="19"/>
          <w:szCs w:val="19"/>
        </w:rPr>
        <w:tab/>
      </w:r>
      <w:r w:rsidR="00B10B2E" w:rsidRPr="00865BC6">
        <w:rPr>
          <w:rFonts w:asciiTheme="minorHAnsi" w:hAnsiTheme="minorHAnsi" w:cstheme="minorHAnsi"/>
          <w:bCs/>
          <w:sz w:val="19"/>
          <w:szCs w:val="19"/>
        </w:rPr>
        <w:t>П</w:t>
      </w:r>
      <w:r w:rsidR="001B1F96" w:rsidRPr="00865BC6">
        <w:rPr>
          <w:rFonts w:asciiTheme="minorHAnsi" w:hAnsiTheme="minorHAnsi" w:cstheme="minorHAnsi"/>
          <w:bCs/>
          <w:sz w:val="19"/>
          <w:szCs w:val="19"/>
        </w:rPr>
        <w:t>риложение №3</w:t>
      </w:r>
      <w:r w:rsidR="00D74752" w:rsidRPr="00865BC6">
        <w:rPr>
          <w:rFonts w:asciiTheme="minorHAnsi" w:hAnsiTheme="minorHAnsi" w:cstheme="minorHAnsi"/>
          <w:bCs/>
          <w:sz w:val="19"/>
          <w:szCs w:val="19"/>
        </w:rPr>
        <w:t xml:space="preserve">: </w:t>
      </w:r>
      <w:r w:rsidR="00242BDF" w:rsidRPr="00E73B90">
        <w:rPr>
          <w:rFonts w:asciiTheme="minorHAnsi" w:hAnsiTheme="minorHAnsi" w:cstheme="minorHAnsi"/>
          <w:bCs/>
          <w:sz w:val="19"/>
          <w:szCs w:val="19"/>
        </w:rPr>
        <w:t>Сведения о туроператоре и финансовом обеспечении</w:t>
      </w:r>
    </w:p>
    <w:p w14:paraId="6272FC60" w14:textId="42B2973A" w:rsidR="00242BDF" w:rsidRPr="00865BC6" w:rsidRDefault="00A91F21" w:rsidP="00242BDF">
      <w:pPr>
        <w:jc w:val="both"/>
        <w:rPr>
          <w:rFonts w:asciiTheme="minorHAnsi" w:hAnsiTheme="minorHAnsi" w:cstheme="minorHAnsi"/>
          <w:bCs/>
          <w:sz w:val="19"/>
          <w:szCs w:val="19"/>
        </w:rPr>
      </w:pPr>
      <w:r>
        <w:rPr>
          <w:rFonts w:asciiTheme="minorHAnsi" w:hAnsiTheme="minorHAnsi" w:cstheme="minorHAnsi"/>
          <w:bCs/>
          <w:sz w:val="19"/>
          <w:szCs w:val="19"/>
        </w:rPr>
        <w:tab/>
      </w:r>
      <w:r w:rsidR="00242BDF">
        <w:rPr>
          <w:rFonts w:asciiTheme="minorHAnsi" w:hAnsiTheme="minorHAnsi" w:cstheme="minorHAnsi"/>
          <w:bCs/>
          <w:sz w:val="19"/>
          <w:szCs w:val="19"/>
        </w:rPr>
        <w:t>Документ подтверждающий оплату тура.</w:t>
      </w:r>
    </w:p>
    <w:p w14:paraId="4ADF60B7" w14:textId="7048CB2F" w:rsidR="00B10B2E" w:rsidRPr="00242BDF" w:rsidRDefault="00B10B2E" w:rsidP="00B10B2E">
      <w:pPr>
        <w:jc w:val="both"/>
        <w:rPr>
          <w:rFonts w:asciiTheme="minorHAnsi" w:hAnsiTheme="minorHAnsi" w:cstheme="minorHAnsi"/>
          <w:bCs/>
          <w:sz w:val="19"/>
          <w:szCs w:val="19"/>
        </w:rPr>
      </w:pPr>
    </w:p>
    <w:p w14:paraId="768E3244" w14:textId="77777777" w:rsidR="00B10B2E" w:rsidRPr="00865BC6" w:rsidRDefault="00B10B2E" w:rsidP="00B10B2E">
      <w:pPr>
        <w:ind w:firstLine="79"/>
        <w:jc w:val="both"/>
        <w:rPr>
          <w:rFonts w:asciiTheme="minorHAnsi" w:hAnsiTheme="minorHAnsi" w:cstheme="minorHAnsi"/>
          <w:sz w:val="19"/>
          <w:szCs w:val="19"/>
        </w:rPr>
      </w:pPr>
    </w:p>
    <w:p w14:paraId="482B64DF" w14:textId="509616C9" w:rsidR="00B10B2E" w:rsidRPr="00865BC6" w:rsidRDefault="00865BC6" w:rsidP="00B10B2E">
      <w:pPr>
        <w:widowControl w:val="0"/>
        <w:numPr>
          <w:ilvl w:val="0"/>
          <w:numId w:val="1"/>
        </w:numPr>
        <w:tabs>
          <w:tab w:val="clear" w:pos="0"/>
          <w:tab w:val="num" w:pos="360"/>
          <w:tab w:val="left" w:pos="2880"/>
        </w:tabs>
        <w:ind w:left="360" w:hanging="360"/>
        <w:jc w:val="center"/>
        <w:rPr>
          <w:rFonts w:asciiTheme="minorHAnsi" w:hAnsiTheme="minorHAnsi" w:cstheme="minorHAnsi"/>
          <w:b/>
          <w:bCs/>
          <w:sz w:val="19"/>
          <w:szCs w:val="19"/>
        </w:rPr>
      </w:pPr>
      <w:r>
        <w:rPr>
          <w:rFonts w:asciiTheme="minorHAnsi" w:hAnsiTheme="minorHAnsi" w:cstheme="minorHAnsi"/>
          <w:b/>
          <w:bCs/>
          <w:sz w:val="19"/>
          <w:szCs w:val="19"/>
          <w:lang w:val="pl-PL"/>
        </w:rPr>
        <w:t xml:space="preserve">2. </w:t>
      </w:r>
      <w:r w:rsidR="00B10B2E" w:rsidRPr="00865BC6">
        <w:rPr>
          <w:rFonts w:asciiTheme="minorHAnsi" w:hAnsiTheme="minorHAnsi" w:cstheme="minorHAnsi"/>
          <w:b/>
          <w:bCs/>
          <w:sz w:val="19"/>
          <w:szCs w:val="19"/>
        </w:rPr>
        <w:t>ОТВЕТСТВЕННОСТЬ ТУРОПЕРАТОРА:</w:t>
      </w:r>
    </w:p>
    <w:p w14:paraId="43C996C1" w14:textId="77777777" w:rsidR="00B10B2E" w:rsidRPr="00865BC6" w:rsidRDefault="00B10B2E" w:rsidP="00B10B2E">
      <w:pPr>
        <w:pStyle w:val="ConsPlusNormal"/>
        <w:widowControl/>
        <w:ind w:firstLine="0"/>
        <w:jc w:val="both"/>
        <w:rPr>
          <w:rFonts w:asciiTheme="minorHAnsi" w:hAnsiTheme="minorHAnsi" w:cstheme="minorHAnsi"/>
          <w:sz w:val="19"/>
          <w:szCs w:val="19"/>
        </w:rPr>
      </w:pPr>
      <w:r w:rsidRPr="00865BC6">
        <w:rPr>
          <w:rFonts w:asciiTheme="minorHAnsi" w:hAnsiTheme="minorHAnsi" w:cstheme="minorHAnsi"/>
          <w:sz w:val="19"/>
          <w:szCs w:val="19"/>
        </w:rPr>
        <w:t>2.1.Туроператор несет предусмотренную законодательством Российской Федерации ответственность перед туристом за неисполнение или ненадлежащее исполнение обязательств по договору в отношении   соответствующим   образом   оформленного  и подтвержденного тура. Подтверждение бронирования тура производится Туроператором в срок, не превышающий трех рабочих дней с момента подписания Договора.</w:t>
      </w:r>
    </w:p>
    <w:p w14:paraId="27A9387D" w14:textId="77777777" w:rsidR="00B10B2E" w:rsidRPr="00865BC6" w:rsidRDefault="00B10B2E" w:rsidP="00B10B2E">
      <w:pPr>
        <w:shd w:val="clear" w:color="auto" w:fill="FFFFFF"/>
        <w:ind w:firstLine="567"/>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В случае не подтверждения заказанных Туристом услуг, настоящий </w:t>
      </w:r>
      <w:r w:rsidRPr="00865BC6">
        <w:rPr>
          <w:rFonts w:asciiTheme="minorHAnsi" w:hAnsiTheme="minorHAnsi" w:cstheme="minorHAnsi"/>
          <w:bCs/>
          <w:color w:val="000000"/>
          <w:sz w:val="19"/>
          <w:szCs w:val="19"/>
        </w:rPr>
        <w:t>Договор</w:t>
      </w:r>
      <w:r w:rsidRPr="00865BC6">
        <w:rPr>
          <w:rFonts w:asciiTheme="minorHAnsi" w:hAnsiTheme="minorHAnsi" w:cstheme="minorHAnsi"/>
          <w:color w:val="000000"/>
          <w:sz w:val="19"/>
          <w:szCs w:val="19"/>
        </w:rPr>
        <w:t xml:space="preserve"> считается незаключенным. В этом случае денежные средства, переданные  </w:t>
      </w:r>
      <w:r w:rsidRPr="00865BC6">
        <w:rPr>
          <w:rFonts w:asciiTheme="minorHAnsi" w:hAnsiTheme="minorHAnsi" w:cstheme="minorHAnsi"/>
          <w:bCs/>
          <w:color w:val="000000"/>
          <w:sz w:val="19"/>
          <w:szCs w:val="19"/>
        </w:rPr>
        <w:t>Туристу</w:t>
      </w:r>
      <w:r w:rsidRPr="00865BC6">
        <w:rPr>
          <w:rFonts w:asciiTheme="minorHAnsi" w:hAnsiTheme="minorHAnsi" w:cstheme="minorHAnsi"/>
          <w:color w:val="000000"/>
          <w:sz w:val="19"/>
          <w:szCs w:val="19"/>
        </w:rPr>
        <w:t>, возвращаются ему в полном объеме. Получение информации о подтверждении (либо не подтверждении) является обязанностью Туриста.</w:t>
      </w:r>
    </w:p>
    <w:p w14:paraId="21E8ED1A" w14:textId="77777777" w:rsidR="00B10B2E" w:rsidRPr="00865BC6" w:rsidRDefault="00B10B2E" w:rsidP="00B10B2E">
      <w:pPr>
        <w:ind w:firstLine="79"/>
        <w:jc w:val="both"/>
        <w:rPr>
          <w:rFonts w:asciiTheme="minorHAnsi" w:hAnsiTheme="minorHAnsi" w:cstheme="minorHAnsi"/>
          <w:sz w:val="19"/>
          <w:szCs w:val="19"/>
        </w:rPr>
      </w:pPr>
      <w:r w:rsidRPr="00865BC6">
        <w:rPr>
          <w:rFonts w:asciiTheme="minorHAnsi" w:hAnsiTheme="minorHAnsi" w:cstheme="minorHAnsi"/>
          <w:sz w:val="19"/>
          <w:szCs w:val="19"/>
        </w:rPr>
        <w:t>2.2. В случае несоответствия количества и качества предоставленных услуг Туроператор обязуется выплатить Туристу полную стоимость недополученных Туристами услуг. Компенсация морального вреда производится в установленном порядке, но не более 10% от стоимости тура.</w:t>
      </w:r>
    </w:p>
    <w:p w14:paraId="7FDCC22D"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bCs/>
          <w:color w:val="000000"/>
          <w:sz w:val="19"/>
          <w:szCs w:val="19"/>
        </w:rPr>
        <w:t>2.3.</w:t>
      </w:r>
      <w:r w:rsidRPr="00865BC6">
        <w:rPr>
          <w:rFonts w:asciiTheme="minorHAnsi" w:hAnsiTheme="minorHAnsi" w:cstheme="minorHAnsi"/>
          <w:color w:val="FF0000"/>
          <w:sz w:val="19"/>
          <w:szCs w:val="19"/>
        </w:rPr>
        <w:t xml:space="preserve"> </w:t>
      </w:r>
      <w:r w:rsidRPr="00865BC6">
        <w:rPr>
          <w:rFonts w:asciiTheme="minorHAnsi" w:hAnsiTheme="minorHAnsi" w:cstheme="minorHAnsi"/>
          <w:color w:val="000000"/>
          <w:sz w:val="19"/>
          <w:szCs w:val="19"/>
        </w:rPr>
        <w:t xml:space="preserve">Туроператор не несет ответственность перед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не возвращает полную или частичную стоимость тура и компенсацию за моральный ущерб при:</w:t>
      </w:r>
    </w:p>
    <w:p w14:paraId="53124057"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2.3.1.Нарушение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xml:space="preserve"> положений настоящего договора, и при невыполнении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xml:space="preserve"> обязательств, изложенных в статье 4 настоящего договора;</w:t>
      </w:r>
    </w:p>
    <w:p w14:paraId="7E3B3D84"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2.3.2. Отказе иностранного государства в выдаче въездных виз </w:t>
      </w:r>
      <w:r w:rsidRPr="00865BC6">
        <w:rPr>
          <w:rFonts w:asciiTheme="minorHAnsi" w:hAnsiTheme="minorHAnsi" w:cstheme="minorHAnsi"/>
          <w:bCs/>
          <w:color w:val="000000"/>
          <w:sz w:val="19"/>
          <w:szCs w:val="19"/>
        </w:rPr>
        <w:t>Туристу</w:t>
      </w:r>
      <w:r w:rsidRPr="00865BC6">
        <w:rPr>
          <w:rFonts w:asciiTheme="minorHAnsi" w:hAnsiTheme="minorHAnsi" w:cstheme="minorHAnsi"/>
          <w:color w:val="000000"/>
          <w:sz w:val="19"/>
          <w:szCs w:val="19"/>
        </w:rPr>
        <w:t xml:space="preserve"> по маршруту </w:t>
      </w:r>
      <w:r w:rsidRPr="00865BC6">
        <w:rPr>
          <w:rFonts w:asciiTheme="minorHAnsi" w:hAnsiTheme="minorHAnsi" w:cstheme="minorHAnsi"/>
          <w:bCs/>
          <w:color w:val="000000"/>
          <w:sz w:val="19"/>
          <w:szCs w:val="19"/>
        </w:rPr>
        <w:t>Тура</w:t>
      </w:r>
      <w:r w:rsidRPr="00865BC6">
        <w:rPr>
          <w:rFonts w:asciiTheme="minorHAnsi" w:hAnsiTheme="minorHAnsi" w:cstheme="minorHAnsi"/>
          <w:color w:val="000000"/>
          <w:sz w:val="19"/>
          <w:szCs w:val="19"/>
        </w:rPr>
        <w:t>, за задержки при рассмотрении документов консульством иностранного государства;</w:t>
      </w:r>
    </w:p>
    <w:p w14:paraId="41B3F115"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2.3.3.Прохождении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xml:space="preserve"> таможенного, санитарного, пограничного контроля и других служб аэропортов, в том числе, если это связанно с неправильным оформлением или недействительностью паспорта Туриста, либо отсутствием записи о членах семьи в паспорте клиента или отсутствием или неправильным оформлением доверенностей на несовершеннолетних</w:t>
      </w:r>
    </w:p>
    <w:p w14:paraId="2F347D7C"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2.3.4. Самостоятельном изменении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xml:space="preserve"> отдельных элементов программы (экскурсионной программы, трансфера, места и уровня проживания, несвоевременной явки к месту сбора группы и др.), вызвавших дополнительные затраты со стороны Туриста;</w:t>
      </w:r>
    </w:p>
    <w:p w14:paraId="0BBEC322"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2.3.5. Несоответствии предоставленных услуг, необоснованным ожиданиям </w:t>
      </w:r>
      <w:r w:rsidRPr="00865BC6">
        <w:rPr>
          <w:rFonts w:asciiTheme="minorHAnsi" w:hAnsiTheme="minorHAnsi" w:cstheme="minorHAnsi"/>
          <w:bCs/>
          <w:color w:val="000000"/>
          <w:sz w:val="19"/>
          <w:szCs w:val="19"/>
        </w:rPr>
        <w:t>Туриста</w:t>
      </w:r>
      <w:r w:rsidRPr="00865BC6">
        <w:rPr>
          <w:rFonts w:asciiTheme="minorHAnsi" w:hAnsiTheme="minorHAnsi" w:cstheme="minorHAnsi"/>
          <w:color w:val="000000"/>
          <w:sz w:val="19"/>
          <w:szCs w:val="19"/>
        </w:rPr>
        <w:t xml:space="preserve"> и его субъективной оценке;</w:t>
      </w:r>
    </w:p>
    <w:p w14:paraId="3050B4F6"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2.3.6. Возникновении проблем, связанных с сохранностью личного багажа, ценностей и документов </w:t>
      </w:r>
      <w:r w:rsidRPr="00865BC6">
        <w:rPr>
          <w:rFonts w:asciiTheme="minorHAnsi" w:hAnsiTheme="minorHAnsi" w:cstheme="minorHAnsi"/>
          <w:bCs/>
          <w:color w:val="000000"/>
          <w:sz w:val="19"/>
          <w:szCs w:val="19"/>
        </w:rPr>
        <w:t>Туриста</w:t>
      </w:r>
      <w:r w:rsidRPr="00865BC6">
        <w:rPr>
          <w:rFonts w:asciiTheme="minorHAnsi" w:hAnsiTheme="minorHAnsi" w:cstheme="minorHAnsi"/>
          <w:color w:val="000000"/>
          <w:sz w:val="19"/>
          <w:szCs w:val="19"/>
        </w:rPr>
        <w:t xml:space="preserve"> в течение всего периода поездки. </w:t>
      </w:r>
    </w:p>
    <w:p w14:paraId="233B1165"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2.3.7. Возникновении проблем, связанных с подлинностью документов, предоставляемых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xml:space="preserve"> для оформления и организации туристической поездки (паспорт, свидетельство о рождении, справка, доверенность и т.д.) и не несет ответственности за возможные последствия, связанные с этими обстоятельствами.</w:t>
      </w:r>
    </w:p>
    <w:p w14:paraId="2C1702DE"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 xml:space="preserve">2.3.8. В случае нанесения вреда </w:t>
      </w:r>
      <w:r w:rsidRPr="00865BC6">
        <w:rPr>
          <w:rFonts w:asciiTheme="minorHAnsi" w:hAnsiTheme="minorHAnsi" w:cstheme="minorHAnsi"/>
          <w:bCs/>
          <w:sz w:val="19"/>
          <w:szCs w:val="19"/>
        </w:rPr>
        <w:t>Туристу</w:t>
      </w:r>
      <w:r w:rsidRPr="00865BC6">
        <w:rPr>
          <w:rFonts w:asciiTheme="minorHAnsi" w:hAnsiTheme="minorHAnsi" w:cstheme="minorHAnsi"/>
          <w:sz w:val="19"/>
          <w:szCs w:val="19"/>
        </w:rPr>
        <w:t xml:space="preserve"> третьими лицами, не имеющими отношения к предмету настоящего Договора.</w:t>
      </w:r>
    </w:p>
    <w:p w14:paraId="09D5DAD0"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 xml:space="preserve">2.3.9. В случае нарушения </w:t>
      </w:r>
      <w:r w:rsidRPr="00865BC6">
        <w:rPr>
          <w:rFonts w:asciiTheme="minorHAnsi" w:hAnsiTheme="minorHAnsi" w:cstheme="minorHAnsi"/>
          <w:bCs/>
          <w:sz w:val="19"/>
          <w:szCs w:val="19"/>
        </w:rPr>
        <w:t>Туристом</w:t>
      </w:r>
      <w:r w:rsidRPr="00865BC6">
        <w:rPr>
          <w:rFonts w:asciiTheme="minorHAnsi" w:hAnsiTheme="minorHAnsi" w:cstheme="minorHAnsi"/>
          <w:sz w:val="19"/>
          <w:szCs w:val="19"/>
        </w:rPr>
        <w:t xml:space="preserve"> законов Российской Федерации и возникающих при этом последствий (арест, снятие с рейса и т.п.).</w:t>
      </w:r>
    </w:p>
    <w:p w14:paraId="6C382112"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bCs/>
          <w:color w:val="000000"/>
          <w:sz w:val="19"/>
          <w:szCs w:val="19"/>
        </w:rPr>
        <w:t>2.4. Турист</w:t>
      </w:r>
      <w:r w:rsidRPr="00865BC6">
        <w:rPr>
          <w:rFonts w:asciiTheme="minorHAnsi" w:hAnsiTheme="minorHAnsi" w:cstheme="minorHAnsi"/>
          <w:color w:val="000000"/>
          <w:sz w:val="19"/>
          <w:szCs w:val="19"/>
        </w:rPr>
        <w:t xml:space="preserve"> предупрежден  о необходимости принятия собственных мер, направленных на обеспечение сохранности личных вещей, ценностей и документов на всем протяжении поездки.</w:t>
      </w:r>
    </w:p>
    <w:p w14:paraId="4059A2A1"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 xml:space="preserve">2.5. </w:t>
      </w:r>
      <w:r w:rsidRPr="00865BC6">
        <w:rPr>
          <w:rFonts w:asciiTheme="minorHAnsi" w:hAnsiTheme="minorHAnsi" w:cstheme="minorHAnsi"/>
          <w:sz w:val="19"/>
          <w:szCs w:val="19"/>
        </w:rPr>
        <w:t xml:space="preserve">В случаях, предусмотренных п. 2.3. настоящего </w:t>
      </w:r>
      <w:r w:rsidRPr="00865BC6">
        <w:rPr>
          <w:rFonts w:asciiTheme="minorHAnsi" w:hAnsiTheme="minorHAnsi" w:cstheme="minorHAnsi"/>
          <w:bCs/>
          <w:sz w:val="19"/>
          <w:szCs w:val="19"/>
        </w:rPr>
        <w:t>Договора</w:t>
      </w:r>
      <w:r w:rsidRPr="00865BC6">
        <w:rPr>
          <w:rFonts w:asciiTheme="minorHAnsi" w:hAnsiTheme="minorHAnsi" w:cstheme="minorHAnsi"/>
          <w:sz w:val="19"/>
          <w:szCs w:val="19"/>
        </w:rPr>
        <w:t xml:space="preserve">, </w:t>
      </w:r>
      <w:r w:rsidRPr="00865BC6">
        <w:rPr>
          <w:rFonts w:asciiTheme="minorHAnsi" w:hAnsiTheme="minorHAnsi" w:cstheme="minorHAnsi"/>
          <w:bCs/>
          <w:sz w:val="19"/>
          <w:szCs w:val="19"/>
        </w:rPr>
        <w:t>Туроператор</w:t>
      </w:r>
      <w:r w:rsidRPr="00865BC6">
        <w:rPr>
          <w:rFonts w:asciiTheme="minorHAnsi" w:hAnsiTheme="minorHAnsi" w:cstheme="minorHAnsi"/>
          <w:sz w:val="19"/>
          <w:szCs w:val="19"/>
        </w:rPr>
        <w:t xml:space="preserve"> обязуется оказывать максимальное содействие </w:t>
      </w:r>
      <w:r w:rsidRPr="00865BC6">
        <w:rPr>
          <w:rFonts w:asciiTheme="minorHAnsi" w:hAnsiTheme="minorHAnsi" w:cstheme="minorHAnsi"/>
          <w:bCs/>
          <w:sz w:val="19"/>
          <w:szCs w:val="19"/>
        </w:rPr>
        <w:t>Туристу</w:t>
      </w:r>
      <w:r w:rsidRPr="00865BC6">
        <w:rPr>
          <w:rFonts w:asciiTheme="minorHAnsi" w:hAnsiTheme="minorHAnsi" w:cstheme="minorHAnsi"/>
          <w:sz w:val="19"/>
          <w:szCs w:val="19"/>
        </w:rPr>
        <w:t xml:space="preserve"> для выполнения программы </w:t>
      </w:r>
      <w:r w:rsidRPr="00865BC6">
        <w:rPr>
          <w:rFonts w:asciiTheme="minorHAnsi" w:hAnsiTheme="minorHAnsi" w:cstheme="minorHAnsi"/>
          <w:bCs/>
          <w:sz w:val="19"/>
          <w:szCs w:val="19"/>
        </w:rPr>
        <w:t>Тура</w:t>
      </w:r>
      <w:r w:rsidRPr="00865BC6">
        <w:rPr>
          <w:rFonts w:asciiTheme="minorHAnsi" w:hAnsiTheme="minorHAnsi" w:cstheme="minorHAnsi"/>
          <w:sz w:val="19"/>
          <w:szCs w:val="19"/>
        </w:rPr>
        <w:t>.</w:t>
      </w:r>
    </w:p>
    <w:p w14:paraId="49C0D454"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2.6. Туроператор не несет ответственности за любые медицинские расходы, возникшие в результате несчастных и других случаев, покрытие которых должно обеспечиваться страховыми фирмами.</w:t>
      </w:r>
    </w:p>
    <w:p w14:paraId="059E6C31"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lastRenderedPageBreak/>
        <w:t>2.7. Туроператор заблаговременно готовится к выполнению своих обязательств по обеспечению тура. К моменту начала тура, по независящим от Туроператора причинам могут произойти события, которые повлекут за собой внесение поправок и дополнений в условия тура. В этом случае Фирма обязуется немедленно известить Туриста о произошедших изменениях. В случае значительных изменений Турист может выбрать другой тур, предложенный Туроператором, или потребовать возврата уплаченной за тур суммы. Выбрав другой тур, Турист тем самым подтверждает новое бронирование и гарантирует при необходимости произвести соответствующую доплату, что не может служить причиной для подачи претензии.</w:t>
      </w:r>
    </w:p>
    <w:p w14:paraId="29A946D4"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2.8.</w:t>
      </w:r>
      <w:r w:rsidRPr="00865BC6">
        <w:rPr>
          <w:rFonts w:asciiTheme="minorHAnsi" w:hAnsiTheme="minorHAnsi" w:cstheme="minorHAnsi"/>
          <w:sz w:val="19"/>
          <w:szCs w:val="19"/>
        </w:rPr>
        <w:t xml:space="preserve"> Если после подтверждения тура места в выбранном </w:t>
      </w:r>
      <w:r w:rsidRPr="00865BC6">
        <w:rPr>
          <w:rFonts w:asciiTheme="minorHAnsi" w:hAnsiTheme="minorHAnsi" w:cstheme="minorHAnsi"/>
          <w:bCs/>
          <w:sz w:val="19"/>
          <w:szCs w:val="19"/>
        </w:rPr>
        <w:t>Туристом</w:t>
      </w:r>
      <w:r w:rsidRPr="00865BC6">
        <w:rPr>
          <w:rFonts w:asciiTheme="minorHAnsi" w:hAnsiTheme="minorHAnsi" w:cstheme="minorHAnsi"/>
          <w:sz w:val="19"/>
          <w:szCs w:val="19"/>
        </w:rPr>
        <w:t xml:space="preserve"> объекте размещения отсутствуют, Туроператор предоставляет Туристу номер в аналогичном или более высоком по классу объекте размещения без компенсационных выплат Туристу со стороны Туроператора. Такая замена не может служить причиной для подачи претензии.</w:t>
      </w:r>
    </w:p>
    <w:p w14:paraId="00AF7348" w14:textId="77777777" w:rsidR="00B10B2E" w:rsidRPr="00865BC6" w:rsidRDefault="00B10B2E" w:rsidP="00B10B2E">
      <w:pPr>
        <w:ind w:left="360"/>
        <w:jc w:val="both"/>
        <w:rPr>
          <w:rFonts w:asciiTheme="minorHAnsi" w:hAnsiTheme="minorHAnsi" w:cstheme="minorHAnsi"/>
          <w:sz w:val="19"/>
          <w:szCs w:val="19"/>
        </w:rPr>
      </w:pPr>
    </w:p>
    <w:p w14:paraId="65E636C5" w14:textId="183872E3" w:rsidR="00B10B2E" w:rsidRPr="00865BC6" w:rsidRDefault="00865BC6" w:rsidP="00B10B2E">
      <w:pPr>
        <w:widowControl w:val="0"/>
        <w:numPr>
          <w:ilvl w:val="0"/>
          <w:numId w:val="1"/>
        </w:numPr>
        <w:tabs>
          <w:tab w:val="clear" w:pos="0"/>
          <w:tab w:val="num" w:pos="360"/>
          <w:tab w:val="left" w:pos="2880"/>
        </w:tabs>
        <w:ind w:left="360" w:hanging="360"/>
        <w:jc w:val="center"/>
        <w:rPr>
          <w:rFonts w:asciiTheme="minorHAnsi" w:hAnsiTheme="minorHAnsi" w:cstheme="minorHAnsi"/>
          <w:b/>
          <w:bCs/>
          <w:sz w:val="19"/>
          <w:szCs w:val="19"/>
        </w:rPr>
      </w:pPr>
      <w:r>
        <w:rPr>
          <w:rFonts w:asciiTheme="minorHAnsi" w:hAnsiTheme="minorHAnsi" w:cstheme="minorHAnsi"/>
          <w:b/>
          <w:bCs/>
          <w:sz w:val="19"/>
          <w:szCs w:val="19"/>
          <w:lang w:val="pl-PL"/>
        </w:rPr>
        <w:t xml:space="preserve">3. </w:t>
      </w:r>
      <w:r w:rsidR="00B10B2E" w:rsidRPr="00865BC6">
        <w:rPr>
          <w:rFonts w:asciiTheme="minorHAnsi" w:hAnsiTheme="minorHAnsi" w:cstheme="minorHAnsi"/>
          <w:b/>
          <w:bCs/>
          <w:sz w:val="19"/>
          <w:szCs w:val="19"/>
        </w:rPr>
        <w:t>ОТВЕТСТВЕННОСТЬ ТУРИСТА И ПРАВИЛА ОТДЫХА:</w:t>
      </w:r>
    </w:p>
    <w:p w14:paraId="4BD00473"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3.1. Турист обязуется своевременно и полностью оплатить стоимость тура, выполнять все условия Договора и нести за нарушения положений Договора полную, в том числе и  материальную ответственность.</w:t>
      </w:r>
    </w:p>
    <w:p w14:paraId="06478FC4"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3.2. Турист несет полную ответственность за все нарушения, связанные с оформлением и заполнением документов Туристов, которые он предоставляет Фирме, а также за полноту и достоверность информации о Туристах и целях их поездки.</w:t>
      </w:r>
    </w:p>
    <w:p w14:paraId="0262F978"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3.3. Турист несет полную ответственность за все дополнительные материальные и моральные затраты в соответствии с пунктом 2.3. настоящего договора.</w:t>
      </w:r>
    </w:p>
    <w:p w14:paraId="2A092AF7"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 xml:space="preserve">3.4. При наличии среди Туристов детей до 18 лет, Турист самостоятельно должен позаботиться об оформлении нотариальной доверенности родителей на вывоз ребенка из других регионов РФ. </w:t>
      </w:r>
    </w:p>
    <w:p w14:paraId="3CC20C51"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3.5. При поступлении в санаторий, лечебный профилакторий, оздоровительный лагерь Турист должен предъявить вместе с путевкой документ, удостоверяющий личность, справки о прививках и санэпидокружении.</w:t>
      </w:r>
    </w:p>
    <w:p w14:paraId="7B5F4DF3"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3.6. Туристы принимаются  тол</w:t>
      </w:r>
      <w:r w:rsidR="00D74752" w:rsidRPr="00865BC6">
        <w:rPr>
          <w:rFonts w:asciiTheme="minorHAnsi" w:hAnsiTheme="minorHAnsi" w:cstheme="minorHAnsi"/>
          <w:sz w:val="19"/>
          <w:szCs w:val="19"/>
        </w:rPr>
        <w:t>ько в сроки, указанные в заявке</w:t>
      </w:r>
      <w:r w:rsidRPr="00865BC6">
        <w:rPr>
          <w:rFonts w:asciiTheme="minorHAnsi" w:hAnsiTheme="minorHAnsi" w:cstheme="minorHAnsi"/>
          <w:sz w:val="19"/>
          <w:szCs w:val="19"/>
        </w:rPr>
        <w:t xml:space="preserve">. Время заезда и время отъезда согласовывается с Туроператором. Досрочный заезд не допускается. Дни опозданий не восстанавливаются. </w:t>
      </w:r>
    </w:p>
    <w:p w14:paraId="123E4AE8"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3.7. Туристы с домашними животными не принимаются.</w:t>
      </w:r>
    </w:p>
    <w:p w14:paraId="7ACC61D9" w14:textId="77777777" w:rsidR="00B10B2E" w:rsidRPr="00865BC6" w:rsidRDefault="00B10B2E" w:rsidP="00B10B2E">
      <w:pPr>
        <w:ind w:firstLine="79"/>
        <w:jc w:val="both"/>
        <w:rPr>
          <w:rFonts w:asciiTheme="minorHAnsi" w:hAnsiTheme="minorHAnsi" w:cstheme="minorHAnsi"/>
          <w:bCs/>
          <w:sz w:val="19"/>
          <w:szCs w:val="19"/>
        </w:rPr>
      </w:pPr>
    </w:p>
    <w:p w14:paraId="0DD2AB2F" w14:textId="57E981F6" w:rsidR="00B10B2E" w:rsidRPr="00A91F21" w:rsidRDefault="00B10B2E" w:rsidP="00B10B2E">
      <w:pPr>
        <w:ind w:firstLine="79"/>
        <w:jc w:val="center"/>
        <w:rPr>
          <w:rFonts w:asciiTheme="minorHAnsi" w:hAnsiTheme="minorHAnsi" w:cstheme="minorHAnsi"/>
          <w:b/>
          <w:bCs/>
          <w:sz w:val="19"/>
          <w:szCs w:val="19"/>
          <w:lang w:val="pl-PL"/>
        </w:rPr>
      </w:pPr>
      <w:r w:rsidRPr="00865BC6">
        <w:rPr>
          <w:rFonts w:asciiTheme="minorHAnsi" w:hAnsiTheme="minorHAnsi" w:cstheme="minorHAnsi"/>
          <w:b/>
          <w:bCs/>
          <w:sz w:val="19"/>
          <w:szCs w:val="19"/>
        </w:rPr>
        <w:t>4. СТОИМОСТЬ ТУРА И ПОРЯДОК РАСЧЕТОВ</w:t>
      </w:r>
      <w:r w:rsidR="00A91F21">
        <w:rPr>
          <w:rFonts w:asciiTheme="minorHAnsi" w:hAnsiTheme="minorHAnsi" w:cstheme="minorHAnsi"/>
          <w:b/>
          <w:bCs/>
          <w:sz w:val="19"/>
          <w:szCs w:val="19"/>
          <w:lang w:val="pl-PL"/>
        </w:rPr>
        <w:t>:</w:t>
      </w:r>
    </w:p>
    <w:p w14:paraId="65FDEC89"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bCs/>
          <w:sz w:val="19"/>
          <w:szCs w:val="19"/>
        </w:rPr>
        <w:t>4.1.</w:t>
      </w:r>
      <w:r w:rsidRPr="00865BC6">
        <w:rPr>
          <w:rFonts w:asciiTheme="minorHAnsi" w:hAnsiTheme="minorHAnsi" w:cstheme="minorHAnsi"/>
          <w:sz w:val="19"/>
          <w:szCs w:val="19"/>
        </w:rPr>
        <w:t xml:space="preserve"> Стоимость тура и по</w:t>
      </w:r>
      <w:r w:rsidR="00D74752" w:rsidRPr="00865BC6">
        <w:rPr>
          <w:rFonts w:asciiTheme="minorHAnsi" w:hAnsiTheme="minorHAnsi" w:cstheme="minorHAnsi"/>
          <w:sz w:val="19"/>
          <w:szCs w:val="19"/>
        </w:rPr>
        <w:t>рядок оплаты указывается в заявке на бронирование</w:t>
      </w:r>
      <w:r w:rsidRPr="00865BC6">
        <w:rPr>
          <w:rFonts w:asciiTheme="minorHAnsi" w:hAnsiTheme="minorHAnsi" w:cstheme="minorHAnsi"/>
          <w:sz w:val="19"/>
          <w:szCs w:val="19"/>
        </w:rPr>
        <w:t>, который является неотъемлемой частью договора.</w:t>
      </w:r>
    </w:p>
    <w:p w14:paraId="69C42176" w14:textId="35A6CB75" w:rsidR="00080247"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 xml:space="preserve">4.2. . При бронировании тура вносится залоговая сумма в размере </w:t>
      </w:r>
      <w:r w:rsidR="00242BDF">
        <w:rPr>
          <w:rFonts w:asciiTheme="minorHAnsi" w:hAnsiTheme="minorHAnsi" w:cstheme="minorHAnsi"/>
          <w:sz w:val="19"/>
          <w:szCs w:val="19"/>
        </w:rPr>
        <w:t>2</w:t>
      </w:r>
      <w:r w:rsidRPr="00865BC6">
        <w:rPr>
          <w:rFonts w:asciiTheme="minorHAnsi" w:hAnsiTheme="minorHAnsi" w:cstheme="minorHAnsi"/>
          <w:sz w:val="19"/>
          <w:szCs w:val="19"/>
        </w:rPr>
        <w:t>5 %  в течение 3-х банковских дней с момента бронирования. Данная сумма является невозвратной в случае</w:t>
      </w:r>
      <w:r w:rsidR="002450C7" w:rsidRPr="00865BC6">
        <w:rPr>
          <w:rFonts w:asciiTheme="minorHAnsi" w:hAnsiTheme="minorHAnsi" w:cstheme="minorHAnsi"/>
          <w:sz w:val="19"/>
          <w:szCs w:val="19"/>
        </w:rPr>
        <w:t xml:space="preserve"> отказа от тура более, чем за 15</w:t>
      </w:r>
      <w:r w:rsidRPr="00865BC6">
        <w:rPr>
          <w:rFonts w:asciiTheme="minorHAnsi" w:hAnsiTheme="minorHAnsi" w:cstheme="minorHAnsi"/>
          <w:sz w:val="19"/>
          <w:szCs w:val="19"/>
        </w:rPr>
        <w:t xml:space="preserve">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14:paraId="0AEE53B8" w14:textId="53C28DBB"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bCs/>
          <w:sz w:val="19"/>
          <w:szCs w:val="19"/>
        </w:rPr>
        <w:t>4.3.</w:t>
      </w:r>
      <w:r w:rsidR="002450C7" w:rsidRPr="00865BC6">
        <w:rPr>
          <w:rFonts w:asciiTheme="minorHAnsi" w:hAnsiTheme="minorHAnsi" w:cstheme="minorHAnsi"/>
          <w:sz w:val="19"/>
          <w:szCs w:val="19"/>
        </w:rPr>
        <w:t xml:space="preserve"> Не позднее 1</w:t>
      </w:r>
      <w:r w:rsidRPr="00865BC6">
        <w:rPr>
          <w:rFonts w:asciiTheme="minorHAnsi" w:hAnsiTheme="minorHAnsi" w:cstheme="minorHAnsi"/>
          <w:sz w:val="19"/>
          <w:szCs w:val="19"/>
        </w:rPr>
        <w:t xml:space="preserve">0 дней до заезда Турист осуществляет полную оплату за подтвержденный </w:t>
      </w:r>
      <w:r w:rsidRPr="00865BC6">
        <w:rPr>
          <w:rFonts w:asciiTheme="minorHAnsi" w:hAnsiTheme="minorHAnsi" w:cstheme="minorHAnsi"/>
          <w:bCs/>
          <w:sz w:val="19"/>
          <w:szCs w:val="19"/>
        </w:rPr>
        <w:t>Тур</w:t>
      </w:r>
      <w:r w:rsidRPr="00865BC6">
        <w:rPr>
          <w:rFonts w:asciiTheme="minorHAnsi" w:hAnsiTheme="minorHAnsi" w:cstheme="minorHAnsi"/>
          <w:sz w:val="19"/>
          <w:szCs w:val="19"/>
        </w:rPr>
        <w:t xml:space="preserve">. </w:t>
      </w:r>
    </w:p>
    <w:p w14:paraId="740E5FE8"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bCs/>
          <w:sz w:val="19"/>
          <w:szCs w:val="19"/>
        </w:rPr>
        <w:t>4.4.</w:t>
      </w:r>
      <w:r w:rsidRPr="00865BC6">
        <w:rPr>
          <w:rFonts w:asciiTheme="minorHAnsi" w:hAnsiTheme="minorHAnsi" w:cstheme="minorHAnsi"/>
          <w:sz w:val="19"/>
          <w:szCs w:val="19"/>
        </w:rPr>
        <w:t xml:space="preserve"> В случа</w:t>
      </w:r>
      <w:r w:rsidR="00C06DC7" w:rsidRPr="00865BC6">
        <w:rPr>
          <w:rFonts w:asciiTheme="minorHAnsi" w:hAnsiTheme="minorHAnsi" w:cstheme="minorHAnsi"/>
          <w:sz w:val="19"/>
          <w:szCs w:val="19"/>
        </w:rPr>
        <w:t>е позднего бронирования (менее 2</w:t>
      </w:r>
      <w:r w:rsidRPr="00865BC6">
        <w:rPr>
          <w:rFonts w:asciiTheme="minorHAnsi" w:hAnsiTheme="minorHAnsi" w:cstheme="minorHAnsi"/>
          <w:sz w:val="19"/>
          <w:szCs w:val="19"/>
        </w:rPr>
        <w:t>0 дней до начала тура) оплата производится полностью.</w:t>
      </w:r>
    </w:p>
    <w:p w14:paraId="2ACFE1E8" w14:textId="42C744E9"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bCs/>
          <w:sz w:val="19"/>
          <w:szCs w:val="19"/>
        </w:rPr>
        <w:t xml:space="preserve">4.5. </w:t>
      </w:r>
      <w:r w:rsidRPr="00865BC6">
        <w:rPr>
          <w:rFonts w:asciiTheme="minorHAnsi" w:hAnsiTheme="minorHAnsi" w:cstheme="minorHAnsi"/>
          <w:sz w:val="19"/>
          <w:szCs w:val="19"/>
        </w:rPr>
        <w:t xml:space="preserve">При несвоевременном поступлении платежей в кассу или на счет </w:t>
      </w:r>
      <w:r w:rsidRPr="00865BC6">
        <w:rPr>
          <w:rFonts w:asciiTheme="minorHAnsi" w:hAnsiTheme="minorHAnsi" w:cstheme="minorHAnsi"/>
          <w:bCs/>
          <w:sz w:val="19"/>
          <w:szCs w:val="19"/>
        </w:rPr>
        <w:t>Туроператора</w:t>
      </w:r>
      <w:r w:rsidRPr="00865BC6">
        <w:rPr>
          <w:rFonts w:asciiTheme="minorHAnsi" w:hAnsiTheme="minorHAnsi" w:cstheme="minorHAnsi"/>
          <w:sz w:val="19"/>
          <w:szCs w:val="19"/>
        </w:rPr>
        <w:t xml:space="preserve"> в срок, указанный в Листе бронирования,  </w:t>
      </w:r>
      <w:r w:rsidRPr="00865BC6">
        <w:rPr>
          <w:rFonts w:asciiTheme="minorHAnsi" w:hAnsiTheme="minorHAnsi" w:cstheme="minorHAnsi"/>
          <w:bCs/>
          <w:sz w:val="19"/>
          <w:szCs w:val="19"/>
        </w:rPr>
        <w:t>Туроператор</w:t>
      </w:r>
      <w:r w:rsidRPr="00865BC6">
        <w:rPr>
          <w:rFonts w:asciiTheme="minorHAnsi" w:hAnsiTheme="minorHAnsi" w:cstheme="minorHAnsi"/>
          <w:sz w:val="19"/>
          <w:szCs w:val="19"/>
        </w:rPr>
        <w:t xml:space="preserve"> оставляет за собой право аннулировать заказ и взыскать убытки в размере фактически понесенных расходов. При этом действия банков или иных организаций, помешавшие </w:t>
      </w:r>
      <w:r w:rsidRPr="00865BC6">
        <w:rPr>
          <w:rFonts w:asciiTheme="minorHAnsi" w:hAnsiTheme="minorHAnsi" w:cstheme="minorHAnsi"/>
          <w:bCs/>
          <w:sz w:val="19"/>
          <w:szCs w:val="19"/>
        </w:rPr>
        <w:t>Туристу</w:t>
      </w:r>
      <w:r w:rsidRPr="00865BC6">
        <w:rPr>
          <w:rFonts w:asciiTheme="minorHAnsi" w:hAnsiTheme="minorHAnsi" w:cstheme="minorHAnsi"/>
          <w:sz w:val="19"/>
          <w:szCs w:val="19"/>
        </w:rPr>
        <w:t xml:space="preserve"> исполнить требования настоящего пункта не освобождают его от ответственности. </w:t>
      </w:r>
      <w:r w:rsidRPr="00865BC6">
        <w:rPr>
          <w:rFonts w:asciiTheme="minorHAnsi" w:hAnsiTheme="minorHAnsi" w:cstheme="minorHAnsi"/>
          <w:bCs/>
          <w:sz w:val="19"/>
          <w:szCs w:val="19"/>
        </w:rPr>
        <w:t>Туроператор</w:t>
      </w:r>
      <w:r w:rsidRPr="00865BC6">
        <w:rPr>
          <w:rFonts w:asciiTheme="minorHAnsi" w:hAnsiTheme="minorHAnsi" w:cstheme="minorHAnsi"/>
          <w:sz w:val="19"/>
          <w:szCs w:val="19"/>
        </w:rPr>
        <w:t xml:space="preserve"> в этом случае не несет ответственности по любым претензиям </w:t>
      </w:r>
      <w:r w:rsidRPr="00865BC6">
        <w:rPr>
          <w:rFonts w:asciiTheme="minorHAnsi" w:hAnsiTheme="minorHAnsi" w:cstheme="minorHAnsi"/>
          <w:bCs/>
          <w:sz w:val="19"/>
          <w:szCs w:val="19"/>
        </w:rPr>
        <w:t>Туристов</w:t>
      </w:r>
      <w:r w:rsidRPr="00865BC6">
        <w:rPr>
          <w:rFonts w:asciiTheme="minorHAnsi" w:hAnsiTheme="minorHAnsi" w:cstheme="minorHAnsi"/>
          <w:sz w:val="19"/>
          <w:szCs w:val="19"/>
        </w:rPr>
        <w:t xml:space="preserve"> или третьих лиц.</w:t>
      </w:r>
      <w:r w:rsidRPr="00865BC6">
        <w:rPr>
          <w:rFonts w:asciiTheme="minorHAnsi" w:hAnsiTheme="minorHAnsi" w:cstheme="minorHAnsi"/>
          <w:bCs/>
          <w:sz w:val="19"/>
          <w:szCs w:val="19"/>
        </w:rPr>
        <w:t xml:space="preserve"> 4.6.</w:t>
      </w:r>
      <w:r w:rsidRPr="00865BC6">
        <w:rPr>
          <w:rFonts w:asciiTheme="minorHAnsi" w:hAnsiTheme="minorHAnsi" w:cstheme="minorHAnsi"/>
          <w:sz w:val="19"/>
          <w:szCs w:val="19"/>
        </w:rPr>
        <w:t xml:space="preserve"> По соглашению Сторон, платежи за </w:t>
      </w:r>
      <w:r w:rsidRPr="00865BC6">
        <w:rPr>
          <w:rFonts w:asciiTheme="minorHAnsi" w:hAnsiTheme="minorHAnsi" w:cstheme="minorHAnsi"/>
          <w:bCs/>
          <w:sz w:val="19"/>
          <w:szCs w:val="19"/>
        </w:rPr>
        <w:t>Туры</w:t>
      </w:r>
      <w:r w:rsidRPr="00865BC6">
        <w:rPr>
          <w:rFonts w:asciiTheme="minorHAnsi" w:hAnsiTheme="minorHAnsi" w:cstheme="minorHAnsi"/>
          <w:sz w:val="19"/>
          <w:szCs w:val="19"/>
        </w:rPr>
        <w:t xml:space="preserve"> могут осуществляться в любой форме, не противоречащей действующему законодательству РФ.</w:t>
      </w:r>
    </w:p>
    <w:p w14:paraId="041A39C8"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 xml:space="preserve">4.6. </w:t>
      </w:r>
      <w:r w:rsidRPr="00865BC6">
        <w:rPr>
          <w:rFonts w:asciiTheme="minorHAnsi" w:hAnsiTheme="minorHAnsi" w:cstheme="minorHAnsi"/>
          <w:sz w:val="19"/>
          <w:szCs w:val="19"/>
        </w:rPr>
        <w:t xml:space="preserve">В случае удорожания </w:t>
      </w:r>
      <w:r w:rsidRPr="00865BC6">
        <w:rPr>
          <w:rFonts w:asciiTheme="minorHAnsi" w:hAnsiTheme="minorHAnsi" w:cstheme="minorHAnsi"/>
          <w:bCs/>
          <w:sz w:val="19"/>
          <w:szCs w:val="19"/>
        </w:rPr>
        <w:t>Тура</w:t>
      </w:r>
      <w:r w:rsidRPr="00865BC6">
        <w:rPr>
          <w:rFonts w:asciiTheme="minorHAnsi" w:hAnsiTheme="minorHAnsi" w:cstheme="minorHAnsi"/>
          <w:sz w:val="19"/>
          <w:szCs w:val="19"/>
        </w:rPr>
        <w:t xml:space="preserve"> по объективным причинам:</w:t>
      </w:r>
    </w:p>
    <w:p w14:paraId="7D275F7B" w14:textId="6FD4E008" w:rsidR="00B10B2E" w:rsidRPr="00865BC6" w:rsidRDefault="00B10B2E" w:rsidP="00080247">
      <w:pPr>
        <w:widowControl w:val="0"/>
        <w:numPr>
          <w:ilvl w:val="0"/>
          <w:numId w:val="37"/>
        </w:numPr>
        <w:tabs>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sz w:val="19"/>
          <w:szCs w:val="19"/>
        </w:rPr>
      </w:pPr>
      <w:r w:rsidRPr="00865BC6">
        <w:rPr>
          <w:rFonts w:asciiTheme="minorHAnsi" w:hAnsiTheme="minorHAnsi" w:cstheme="minorHAnsi"/>
          <w:sz w:val="19"/>
          <w:szCs w:val="19"/>
        </w:rPr>
        <w:t xml:space="preserve">увеличение транспортных тарифов (более 5% от действующих на момент подтверждения </w:t>
      </w:r>
      <w:r w:rsidR="00242BDF">
        <w:rPr>
          <w:rFonts w:asciiTheme="minorHAnsi" w:hAnsiTheme="minorHAnsi" w:cstheme="minorHAnsi"/>
          <w:sz w:val="19"/>
          <w:szCs w:val="19"/>
        </w:rPr>
        <w:t>заявки на</w:t>
      </w:r>
      <w:r w:rsidRPr="00865BC6">
        <w:rPr>
          <w:rFonts w:asciiTheme="minorHAnsi" w:hAnsiTheme="minorHAnsi" w:cstheme="minorHAnsi"/>
          <w:sz w:val="19"/>
          <w:szCs w:val="19"/>
        </w:rPr>
        <w:t xml:space="preserve"> бронирования);</w:t>
      </w:r>
    </w:p>
    <w:p w14:paraId="6A86E9DE" w14:textId="77777777" w:rsidR="00B10B2E" w:rsidRPr="00865BC6" w:rsidRDefault="00B10B2E" w:rsidP="00080247">
      <w:pPr>
        <w:widowControl w:val="0"/>
        <w:numPr>
          <w:ilvl w:val="0"/>
          <w:numId w:val="37"/>
        </w:numPr>
        <w:tabs>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sz w:val="19"/>
          <w:szCs w:val="19"/>
        </w:rPr>
      </w:pPr>
      <w:r w:rsidRPr="00865BC6">
        <w:rPr>
          <w:rFonts w:asciiTheme="minorHAnsi" w:hAnsiTheme="minorHAnsi" w:cstheme="minorHAnsi"/>
          <w:sz w:val="19"/>
          <w:szCs w:val="19"/>
        </w:rPr>
        <w:t>недобор минимального количества туристов в группе менее 10 человек (с уведомлением</w:t>
      </w:r>
      <w:r w:rsidRPr="00865BC6">
        <w:rPr>
          <w:rFonts w:asciiTheme="minorHAnsi" w:hAnsiTheme="minorHAnsi" w:cstheme="minorHAnsi"/>
          <w:bCs/>
          <w:sz w:val="19"/>
          <w:szCs w:val="19"/>
        </w:rPr>
        <w:t xml:space="preserve"> Туриста</w:t>
      </w:r>
      <w:r w:rsidRPr="00865BC6">
        <w:rPr>
          <w:rFonts w:asciiTheme="minorHAnsi" w:hAnsiTheme="minorHAnsi" w:cstheme="minorHAnsi"/>
          <w:sz w:val="19"/>
          <w:szCs w:val="19"/>
        </w:rPr>
        <w:t xml:space="preserve"> за 10 дней до начала </w:t>
      </w:r>
      <w:r w:rsidRPr="00865BC6">
        <w:rPr>
          <w:rFonts w:asciiTheme="minorHAnsi" w:hAnsiTheme="minorHAnsi" w:cstheme="minorHAnsi"/>
          <w:bCs/>
          <w:sz w:val="19"/>
          <w:szCs w:val="19"/>
        </w:rPr>
        <w:t>Тура</w:t>
      </w:r>
      <w:r w:rsidRPr="00865BC6">
        <w:rPr>
          <w:rFonts w:asciiTheme="minorHAnsi" w:hAnsiTheme="minorHAnsi" w:cstheme="minorHAnsi"/>
          <w:sz w:val="19"/>
          <w:szCs w:val="19"/>
        </w:rPr>
        <w:t>);</w:t>
      </w:r>
    </w:p>
    <w:p w14:paraId="54C6D0F9" w14:textId="77777777" w:rsidR="00B10B2E" w:rsidRPr="00865BC6" w:rsidRDefault="00B10B2E" w:rsidP="00080247">
      <w:pPr>
        <w:widowControl w:val="0"/>
        <w:numPr>
          <w:ilvl w:val="0"/>
          <w:numId w:val="37"/>
        </w:numPr>
        <w:tabs>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sz w:val="19"/>
          <w:szCs w:val="19"/>
        </w:rPr>
      </w:pPr>
      <w:r w:rsidRPr="00865BC6">
        <w:rPr>
          <w:rFonts w:asciiTheme="minorHAnsi" w:hAnsiTheme="minorHAnsi" w:cstheme="minorHAnsi"/>
          <w:sz w:val="19"/>
          <w:szCs w:val="19"/>
        </w:rPr>
        <w:t xml:space="preserve">введение новых или повышение действующих налогов, сборов и других обязательных платежей, </w:t>
      </w:r>
      <w:r w:rsidRPr="00865BC6">
        <w:rPr>
          <w:rFonts w:asciiTheme="minorHAnsi" w:hAnsiTheme="minorHAnsi" w:cstheme="minorHAnsi"/>
          <w:bCs/>
          <w:sz w:val="19"/>
          <w:szCs w:val="19"/>
        </w:rPr>
        <w:t>Туристом</w:t>
      </w:r>
      <w:r w:rsidRPr="00865BC6">
        <w:rPr>
          <w:rFonts w:asciiTheme="minorHAnsi" w:hAnsiTheme="minorHAnsi" w:cstheme="minorHAnsi"/>
          <w:sz w:val="19"/>
          <w:szCs w:val="19"/>
        </w:rPr>
        <w:t xml:space="preserve"> осуществляется доплата за </w:t>
      </w:r>
      <w:r w:rsidRPr="00865BC6">
        <w:rPr>
          <w:rFonts w:asciiTheme="minorHAnsi" w:hAnsiTheme="minorHAnsi" w:cstheme="minorHAnsi"/>
          <w:bCs/>
          <w:sz w:val="19"/>
          <w:szCs w:val="19"/>
        </w:rPr>
        <w:t>Тур</w:t>
      </w:r>
      <w:r w:rsidRPr="00865BC6">
        <w:rPr>
          <w:rFonts w:asciiTheme="minorHAnsi" w:hAnsiTheme="minorHAnsi" w:cstheme="minorHAnsi"/>
          <w:sz w:val="19"/>
          <w:szCs w:val="19"/>
        </w:rPr>
        <w:t>. Однако, после получения подтверждения полностью оплаченного заказа, Туристу гарантируется неизменность стоимости тура (кроме случаев изменения транспортных тарифов).</w:t>
      </w:r>
    </w:p>
    <w:p w14:paraId="6A4BCCCD" w14:textId="77777777" w:rsidR="00B10B2E" w:rsidRPr="00865BC6" w:rsidRDefault="00B10B2E" w:rsidP="00B10B2E">
      <w:pPr>
        <w:jc w:val="both"/>
        <w:rPr>
          <w:rFonts w:asciiTheme="minorHAnsi" w:hAnsiTheme="minorHAnsi" w:cstheme="minorHAnsi"/>
          <w:sz w:val="19"/>
          <w:szCs w:val="19"/>
        </w:rPr>
      </w:pPr>
    </w:p>
    <w:p w14:paraId="78FCC756" w14:textId="77777777" w:rsidR="00B10B2E" w:rsidRPr="00865BC6" w:rsidRDefault="00B10B2E" w:rsidP="00B10B2E">
      <w:pPr>
        <w:ind w:firstLine="79"/>
        <w:jc w:val="center"/>
        <w:rPr>
          <w:rFonts w:asciiTheme="minorHAnsi" w:hAnsiTheme="minorHAnsi" w:cstheme="minorHAnsi"/>
          <w:b/>
          <w:bCs/>
          <w:sz w:val="19"/>
          <w:szCs w:val="19"/>
        </w:rPr>
      </w:pPr>
      <w:r w:rsidRPr="00865BC6">
        <w:rPr>
          <w:rFonts w:asciiTheme="minorHAnsi" w:hAnsiTheme="minorHAnsi" w:cstheme="minorHAnsi"/>
          <w:b/>
          <w:bCs/>
          <w:sz w:val="19"/>
          <w:szCs w:val="19"/>
        </w:rPr>
        <w:t>5.ИЗМЕНЕНИЕ ТУРА:</w:t>
      </w:r>
    </w:p>
    <w:p w14:paraId="1478198B" w14:textId="77777777" w:rsidR="00B10B2E" w:rsidRPr="00865BC6" w:rsidRDefault="00B10B2E" w:rsidP="00080247">
      <w:pPr>
        <w:rPr>
          <w:rFonts w:asciiTheme="minorHAnsi" w:hAnsiTheme="minorHAnsi" w:cstheme="minorHAnsi"/>
          <w:sz w:val="19"/>
          <w:szCs w:val="19"/>
        </w:rPr>
      </w:pPr>
      <w:r w:rsidRPr="00865BC6">
        <w:rPr>
          <w:rFonts w:asciiTheme="minorHAnsi" w:hAnsiTheme="minorHAnsi" w:cstheme="minorHAnsi"/>
          <w:bCs/>
          <w:sz w:val="19"/>
          <w:szCs w:val="19"/>
        </w:rPr>
        <w:t>5.1.</w:t>
      </w:r>
      <w:r w:rsidRPr="00865BC6">
        <w:rPr>
          <w:rFonts w:asciiTheme="minorHAnsi" w:hAnsiTheme="minorHAnsi" w:cstheme="minorHAnsi"/>
          <w:sz w:val="19"/>
          <w:szCs w:val="19"/>
        </w:rPr>
        <w:t xml:space="preserve"> Любое изменение</w:t>
      </w:r>
      <w:r w:rsidRPr="00865BC6">
        <w:rPr>
          <w:rFonts w:asciiTheme="minorHAnsi" w:hAnsiTheme="minorHAnsi" w:cstheme="minorHAnsi"/>
          <w:i/>
          <w:sz w:val="19"/>
          <w:szCs w:val="19"/>
        </w:rPr>
        <w:t xml:space="preserve"> </w:t>
      </w:r>
      <w:r w:rsidRPr="00865BC6">
        <w:rPr>
          <w:rFonts w:asciiTheme="minorHAnsi" w:hAnsiTheme="minorHAnsi" w:cstheme="minorHAnsi"/>
          <w:sz w:val="19"/>
          <w:szCs w:val="19"/>
        </w:rPr>
        <w:t>тура Турист</w:t>
      </w:r>
      <w:r w:rsidRPr="00865BC6">
        <w:rPr>
          <w:rFonts w:asciiTheme="minorHAnsi" w:hAnsiTheme="minorHAnsi" w:cstheme="minorHAnsi"/>
          <w:i/>
          <w:sz w:val="19"/>
          <w:szCs w:val="19"/>
        </w:rPr>
        <w:t xml:space="preserve"> </w:t>
      </w:r>
      <w:r w:rsidRPr="00865BC6">
        <w:rPr>
          <w:rFonts w:asciiTheme="minorHAnsi" w:hAnsiTheme="minorHAnsi" w:cstheme="minorHAnsi"/>
          <w:sz w:val="19"/>
          <w:szCs w:val="19"/>
        </w:rPr>
        <w:t>производит только в письменном виде.</w:t>
      </w:r>
    </w:p>
    <w:p w14:paraId="5E78A12B" w14:textId="77777777" w:rsidR="00B10B2E" w:rsidRPr="00865BC6" w:rsidRDefault="00B10B2E" w:rsidP="00080247">
      <w:pPr>
        <w:rPr>
          <w:rFonts w:asciiTheme="minorHAnsi" w:hAnsiTheme="minorHAnsi" w:cstheme="minorHAnsi"/>
          <w:sz w:val="19"/>
          <w:szCs w:val="19"/>
        </w:rPr>
      </w:pPr>
      <w:r w:rsidRPr="00865BC6">
        <w:rPr>
          <w:rFonts w:asciiTheme="minorHAnsi" w:hAnsiTheme="minorHAnsi" w:cstheme="minorHAnsi"/>
          <w:bCs/>
          <w:sz w:val="19"/>
          <w:szCs w:val="19"/>
        </w:rPr>
        <w:t xml:space="preserve">5.2. </w:t>
      </w:r>
      <w:r w:rsidRPr="00865BC6">
        <w:rPr>
          <w:rFonts w:asciiTheme="minorHAnsi" w:hAnsiTheme="minorHAnsi" w:cstheme="minorHAnsi"/>
          <w:sz w:val="19"/>
          <w:szCs w:val="19"/>
        </w:rPr>
        <w:t>Любое изменение тура, если это изменение не влечет отмену тура и подтверждается Туроператором, оплачивается с учетом стоимости дополнительных услуг.</w:t>
      </w:r>
    </w:p>
    <w:p w14:paraId="54CBC6E3" w14:textId="77777777" w:rsidR="00B10B2E" w:rsidRPr="00865BC6" w:rsidRDefault="00B10B2E" w:rsidP="00B10B2E">
      <w:pPr>
        <w:ind w:firstLine="79"/>
        <w:jc w:val="both"/>
        <w:rPr>
          <w:rFonts w:asciiTheme="minorHAnsi" w:hAnsiTheme="minorHAnsi" w:cstheme="minorHAnsi"/>
          <w:sz w:val="19"/>
          <w:szCs w:val="19"/>
        </w:rPr>
      </w:pPr>
    </w:p>
    <w:p w14:paraId="2899CB42" w14:textId="77777777" w:rsidR="00B10B2E" w:rsidRPr="00865BC6" w:rsidRDefault="00B10B2E" w:rsidP="00B10B2E">
      <w:pPr>
        <w:ind w:firstLine="79"/>
        <w:jc w:val="center"/>
        <w:rPr>
          <w:rFonts w:asciiTheme="minorHAnsi" w:hAnsiTheme="minorHAnsi" w:cstheme="minorHAnsi"/>
          <w:b/>
          <w:sz w:val="19"/>
          <w:szCs w:val="19"/>
        </w:rPr>
      </w:pPr>
      <w:r w:rsidRPr="00865BC6">
        <w:rPr>
          <w:rFonts w:asciiTheme="minorHAnsi" w:hAnsiTheme="minorHAnsi" w:cstheme="minorHAnsi"/>
          <w:b/>
          <w:sz w:val="19"/>
          <w:szCs w:val="19"/>
        </w:rPr>
        <w:t>6. УСЛОВИЯ ПОЕЗДКИ:</w:t>
      </w:r>
    </w:p>
    <w:p w14:paraId="2F175FD2"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 xml:space="preserve">6.1. Во время совершения путешествия по территории РФ у туристов, граждан РФ, достигших 14 лет должны быть действительные общегражданские  паспорта (в соответствии с извлечением из Положения о паспорте гражданина РФ), у туристов, не достигших 14 лет - свидетельство о рождении с отметкой  паспортного стола  о гражданстве или  вкладышем о гражданстве. </w:t>
      </w:r>
    </w:p>
    <w:p w14:paraId="2EC3C1A6"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6.2. В общегражданском паспорте гражданина РФ и свидетельстве о рождении не должно быть помарок  и ненужных отметок; все записи должны быть оформлены органом, выдавшем данный документ.</w:t>
      </w:r>
    </w:p>
    <w:p w14:paraId="26E8C649"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6.3.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14:paraId="4B0BB536"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lastRenderedPageBreak/>
        <w:t>6.4. В случае  если документы  оформлены в ином порядке, чем указанно в п.5.2, 5.3, ответственность за возможные убытки в связи с не возможностью совершения путешествия несет Заказчик.</w:t>
      </w:r>
    </w:p>
    <w:p w14:paraId="469F6137" w14:textId="77777777" w:rsidR="00080247" w:rsidRDefault="00080247" w:rsidP="00B10B2E">
      <w:pPr>
        <w:jc w:val="center"/>
        <w:rPr>
          <w:rFonts w:asciiTheme="minorHAnsi" w:hAnsiTheme="minorHAnsi" w:cstheme="minorHAnsi"/>
          <w:b/>
          <w:bCs/>
          <w:sz w:val="19"/>
          <w:szCs w:val="19"/>
        </w:rPr>
      </w:pPr>
    </w:p>
    <w:p w14:paraId="1B33B887" w14:textId="6AAB3F11" w:rsidR="00B10B2E" w:rsidRPr="00865BC6" w:rsidRDefault="00B10B2E" w:rsidP="00B10B2E">
      <w:pPr>
        <w:jc w:val="center"/>
        <w:rPr>
          <w:rFonts w:asciiTheme="minorHAnsi" w:hAnsiTheme="minorHAnsi" w:cstheme="minorHAnsi"/>
          <w:b/>
          <w:bCs/>
          <w:sz w:val="19"/>
          <w:szCs w:val="19"/>
        </w:rPr>
      </w:pPr>
      <w:r w:rsidRPr="00865BC6">
        <w:rPr>
          <w:rFonts w:asciiTheme="minorHAnsi" w:hAnsiTheme="minorHAnsi" w:cstheme="minorHAnsi"/>
          <w:b/>
          <w:bCs/>
          <w:sz w:val="19"/>
          <w:szCs w:val="19"/>
        </w:rPr>
        <w:t>7. ОТКАЗ ОТ ТУРА:</w:t>
      </w:r>
    </w:p>
    <w:p w14:paraId="2A3AD9B4"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7.1. Отмену тура Турист</w:t>
      </w:r>
      <w:r w:rsidRPr="00865BC6">
        <w:rPr>
          <w:rFonts w:asciiTheme="minorHAnsi" w:hAnsiTheme="minorHAnsi" w:cstheme="minorHAnsi"/>
          <w:i/>
          <w:sz w:val="19"/>
          <w:szCs w:val="19"/>
        </w:rPr>
        <w:t xml:space="preserve"> </w:t>
      </w:r>
      <w:r w:rsidRPr="00865BC6">
        <w:rPr>
          <w:rFonts w:asciiTheme="minorHAnsi" w:hAnsiTheme="minorHAnsi" w:cstheme="minorHAnsi"/>
          <w:sz w:val="19"/>
          <w:szCs w:val="19"/>
        </w:rPr>
        <w:t>производит только в письменном виде.</w:t>
      </w:r>
    </w:p>
    <w:p w14:paraId="2EBE8CE2"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7.2. В случае отказа от забронированного тура, Туроператор возвращает Туристу  полученные от последнего денежные средства  (в случае произведенной оплаты) с учетом фактически понесенных расходов туроператора.</w:t>
      </w:r>
    </w:p>
    <w:p w14:paraId="5F2F804F" w14:textId="77777777" w:rsidR="00B10B2E" w:rsidRPr="00865BC6" w:rsidRDefault="00B10B2E" w:rsidP="00B10B2E">
      <w:pPr>
        <w:jc w:val="both"/>
        <w:rPr>
          <w:rFonts w:asciiTheme="minorHAnsi" w:hAnsiTheme="minorHAnsi" w:cstheme="minorHAnsi"/>
          <w:bCs/>
          <w:sz w:val="19"/>
          <w:szCs w:val="19"/>
        </w:rPr>
      </w:pPr>
      <w:r w:rsidRPr="00865BC6">
        <w:rPr>
          <w:rFonts w:asciiTheme="minorHAnsi" w:hAnsiTheme="minorHAnsi" w:cstheme="minorHAnsi"/>
          <w:sz w:val="19"/>
          <w:szCs w:val="19"/>
        </w:rPr>
        <w:t xml:space="preserve">7.3. </w:t>
      </w:r>
      <w:r w:rsidRPr="00865BC6">
        <w:rPr>
          <w:rFonts w:asciiTheme="minorHAnsi" w:hAnsiTheme="minorHAnsi" w:cstheme="minorHAnsi"/>
          <w:bCs/>
          <w:sz w:val="19"/>
          <w:szCs w:val="19"/>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14:paraId="3C5A381B" w14:textId="77777777" w:rsidR="00B10B2E" w:rsidRPr="00865BC6" w:rsidRDefault="00B10B2E" w:rsidP="00B10B2E">
      <w:pPr>
        <w:jc w:val="both"/>
        <w:rPr>
          <w:rFonts w:asciiTheme="minorHAnsi" w:hAnsiTheme="minorHAnsi" w:cstheme="minorHAnsi"/>
          <w:bCs/>
          <w:sz w:val="19"/>
          <w:szCs w:val="19"/>
        </w:rPr>
      </w:pPr>
      <w:r w:rsidRPr="00865BC6">
        <w:rPr>
          <w:rFonts w:asciiTheme="minorHAnsi" w:hAnsiTheme="minorHAnsi" w:cstheme="minorHAnsi"/>
          <w:bCs/>
          <w:sz w:val="19"/>
          <w:szCs w:val="19"/>
        </w:rPr>
        <w:t>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Туристу возвращается денежная сумма, равная цене договора, а после начала путешествия - ее часть в размере, пропорциональном стоимости не оказанных Туристу услуг.</w:t>
      </w:r>
    </w:p>
    <w:p w14:paraId="6C2742BE" w14:textId="77777777" w:rsidR="00B10B2E" w:rsidRPr="00865BC6" w:rsidRDefault="00B10B2E" w:rsidP="00B10B2E">
      <w:pPr>
        <w:jc w:val="both"/>
        <w:rPr>
          <w:rFonts w:asciiTheme="minorHAnsi" w:hAnsiTheme="minorHAnsi" w:cstheme="minorHAnsi"/>
          <w:bCs/>
          <w:sz w:val="19"/>
          <w:szCs w:val="19"/>
        </w:rPr>
      </w:pPr>
      <w:r w:rsidRPr="00865BC6">
        <w:rPr>
          <w:rFonts w:asciiTheme="minorHAnsi" w:hAnsiTheme="minorHAnsi" w:cstheme="minorHAnsi"/>
          <w:bCs/>
          <w:sz w:val="19"/>
          <w:szCs w:val="19"/>
        </w:rPr>
        <w:t xml:space="preserve">7.4. В случае изменения или расторжения договора и (или) отказа Туриста от исполнения договора и (или) отказа от услуг Туроператора по основаниям, не связанным с недобором группы или фактов, указанных в п. 7.3. настоящего договора обстоятельств, Турист обязан возместить Туроператору расходы (убытки), понесенные Туроператором при исполнении договора, в том  числе денежные средства, переданные Туроператором  третьим лицам до момента получения от Туриста письменного извещения об изменении или расторжении договора и (или) отказе Туриста  от исполнения договора и (или) отказе Туриста от подтвержденного туристского продукта, а также неустойки (штрафы, пени), оплаченные или подлежащие оплате Туроператором третьим лицам. </w:t>
      </w:r>
    </w:p>
    <w:p w14:paraId="3938522F" w14:textId="77777777" w:rsidR="00B10B2E" w:rsidRPr="00865BC6" w:rsidRDefault="00B10B2E" w:rsidP="00B10B2E">
      <w:pPr>
        <w:jc w:val="both"/>
        <w:rPr>
          <w:rFonts w:asciiTheme="minorHAnsi" w:hAnsiTheme="minorHAnsi" w:cstheme="minorHAnsi"/>
          <w:sz w:val="19"/>
          <w:szCs w:val="19"/>
        </w:rPr>
      </w:pPr>
    </w:p>
    <w:p w14:paraId="40B5A2ED" w14:textId="342B9E66" w:rsidR="00B10B2E" w:rsidRPr="00A91F21" w:rsidRDefault="00B10B2E" w:rsidP="00B10B2E">
      <w:pPr>
        <w:jc w:val="center"/>
        <w:rPr>
          <w:rFonts w:asciiTheme="minorHAnsi" w:hAnsiTheme="minorHAnsi" w:cstheme="minorHAnsi"/>
          <w:b/>
          <w:bCs/>
          <w:sz w:val="19"/>
          <w:szCs w:val="19"/>
          <w:lang w:val="pl-PL"/>
        </w:rPr>
      </w:pPr>
      <w:r w:rsidRPr="00865BC6">
        <w:rPr>
          <w:rFonts w:asciiTheme="minorHAnsi" w:hAnsiTheme="minorHAnsi" w:cstheme="minorHAnsi"/>
          <w:b/>
          <w:bCs/>
          <w:sz w:val="19"/>
          <w:szCs w:val="19"/>
        </w:rPr>
        <w:t>8.</w:t>
      </w:r>
      <w:r w:rsidRPr="00865BC6">
        <w:rPr>
          <w:rFonts w:asciiTheme="minorHAnsi" w:hAnsiTheme="minorHAnsi" w:cstheme="minorHAnsi"/>
          <w:bCs/>
          <w:sz w:val="19"/>
          <w:szCs w:val="19"/>
        </w:rPr>
        <w:t xml:space="preserve"> </w:t>
      </w:r>
      <w:r w:rsidRPr="00865BC6">
        <w:rPr>
          <w:rFonts w:asciiTheme="minorHAnsi" w:hAnsiTheme="minorHAnsi" w:cstheme="minorHAnsi"/>
          <w:b/>
          <w:bCs/>
          <w:sz w:val="19"/>
          <w:szCs w:val="19"/>
        </w:rPr>
        <w:t>ВОЗВРАТ ЗА НЕИСПОЛЬЗОВАННОЕ ОБСЛУЖИВАНИЕ</w:t>
      </w:r>
      <w:r w:rsidR="00A91F21">
        <w:rPr>
          <w:rFonts w:asciiTheme="minorHAnsi" w:hAnsiTheme="minorHAnsi" w:cstheme="minorHAnsi"/>
          <w:b/>
          <w:bCs/>
          <w:sz w:val="19"/>
          <w:szCs w:val="19"/>
          <w:lang w:val="pl-PL"/>
        </w:rPr>
        <w:t>:</w:t>
      </w:r>
    </w:p>
    <w:p w14:paraId="13382D60"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8.1.</w:t>
      </w:r>
      <w:r w:rsidRPr="00865BC6">
        <w:rPr>
          <w:rFonts w:asciiTheme="minorHAnsi" w:hAnsiTheme="minorHAnsi" w:cstheme="minorHAnsi"/>
          <w:sz w:val="19"/>
          <w:szCs w:val="19"/>
        </w:rPr>
        <w:t xml:space="preserve"> Не подлежит возмещению Туроператором стоимость услуг, включенных в </w:t>
      </w:r>
      <w:r w:rsidRPr="00865BC6">
        <w:rPr>
          <w:rFonts w:asciiTheme="minorHAnsi" w:hAnsiTheme="minorHAnsi" w:cstheme="minorHAnsi"/>
          <w:bCs/>
          <w:sz w:val="19"/>
          <w:szCs w:val="19"/>
        </w:rPr>
        <w:t xml:space="preserve">Тур </w:t>
      </w:r>
      <w:r w:rsidRPr="00865BC6">
        <w:rPr>
          <w:rFonts w:asciiTheme="minorHAnsi" w:hAnsiTheme="minorHAnsi" w:cstheme="minorHAnsi"/>
          <w:sz w:val="19"/>
          <w:szCs w:val="19"/>
        </w:rPr>
        <w:t xml:space="preserve">и не использованных полностью или частично по инициативе </w:t>
      </w:r>
      <w:r w:rsidRPr="00865BC6">
        <w:rPr>
          <w:rFonts w:asciiTheme="minorHAnsi" w:hAnsiTheme="minorHAnsi" w:cstheme="minorHAnsi"/>
          <w:bCs/>
          <w:sz w:val="19"/>
          <w:szCs w:val="19"/>
        </w:rPr>
        <w:t>Клиента</w:t>
      </w:r>
      <w:r w:rsidRPr="00865BC6">
        <w:rPr>
          <w:rFonts w:asciiTheme="minorHAnsi" w:hAnsiTheme="minorHAnsi" w:cstheme="minorHAnsi"/>
          <w:sz w:val="19"/>
          <w:szCs w:val="19"/>
        </w:rPr>
        <w:t>.</w:t>
      </w:r>
    </w:p>
    <w:p w14:paraId="6D317618"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8.2. В случае невыполнения или ненадлежащего выполнения Туроператором настоящего Договора, в результате которого оплаченная Туристом поездка не состоялась, Туроператор полностью возмещает Туристу оплаченную стоимость Тура. В случае, если туристическая поездка состоялась, но некоторые из оплаченных услуг не были предоставлены, Туроператор возмещает Туристу стоимость оплаченных, но не предоставленных услуг. Данное возмещение производится при получении Туроператором письменной жалобы от Туриста (в оригинале) и документов,  подтверждающих факт неоказания услуг.</w:t>
      </w:r>
    </w:p>
    <w:p w14:paraId="1D8C55BB" w14:textId="77777777" w:rsidR="00B10B2E" w:rsidRPr="00865BC6" w:rsidRDefault="00B10B2E" w:rsidP="00B10B2E">
      <w:pPr>
        <w:rPr>
          <w:rFonts w:asciiTheme="minorHAnsi" w:hAnsiTheme="minorHAnsi" w:cstheme="minorHAnsi"/>
          <w:sz w:val="19"/>
          <w:szCs w:val="19"/>
        </w:rPr>
      </w:pPr>
    </w:p>
    <w:p w14:paraId="2BC1A6B3" w14:textId="08687557" w:rsidR="00B10B2E" w:rsidRPr="00A91F21" w:rsidRDefault="00B10B2E" w:rsidP="00B10B2E">
      <w:pPr>
        <w:jc w:val="center"/>
        <w:rPr>
          <w:rFonts w:asciiTheme="minorHAnsi" w:hAnsiTheme="minorHAnsi" w:cstheme="minorHAnsi"/>
          <w:b/>
          <w:bCs/>
          <w:sz w:val="19"/>
          <w:szCs w:val="19"/>
          <w:lang w:val="pl-PL"/>
        </w:rPr>
      </w:pPr>
      <w:r w:rsidRPr="00865BC6">
        <w:rPr>
          <w:rFonts w:asciiTheme="minorHAnsi" w:hAnsiTheme="minorHAnsi" w:cstheme="minorHAnsi"/>
          <w:b/>
          <w:bCs/>
          <w:sz w:val="19"/>
          <w:szCs w:val="19"/>
        </w:rPr>
        <w:t>9. ФОРС-МАЖОР</w:t>
      </w:r>
      <w:r w:rsidR="00A91F21">
        <w:rPr>
          <w:rFonts w:asciiTheme="minorHAnsi" w:hAnsiTheme="minorHAnsi" w:cstheme="minorHAnsi"/>
          <w:b/>
          <w:bCs/>
          <w:sz w:val="19"/>
          <w:szCs w:val="19"/>
          <w:lang w:val="pl-PL"/>
        </w:rPr>
        <w:t>:</w:t>
      </w:r>
    </w:p>
    <w:p w14:paraId="3F24EA9B"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9.1.</w:t>
      </w:r>
      <w:r w:rsidRPr="00865BC6">
        <w:rPr>
          <w:rFonts w:asciiTheme="minorHAnsi" w:hAnsiTheme="minorHAnsi" w:cstheme="minorHAnsi"/>
          <w:sz w:val="19"/>
          <w:szCs w:val="19"/>
        </w:rPr>
        <w:t xml:space="preserve"> В случае наступления обстоятельств непреодолимой силы (форс-мажорные обстоятельства), которые не могли быть ни предвидены, ни предотвращены разумными действиями </w:t>
      </w:r>
      <w:r w:rsidRPr="00865BC6">
        <w:rPr>
          <w:rFonts w:asciiTheme="minorHAnsi" w:hAnsiTheme="minorHAnsi" w:cstheme="minorHAnsi"/>
          <w:bCs/>
          <w:sz w:val="19"/>
          <w:szCs w:val="19"/>
        </w:rPr>
        <w:t>Туроператора</w:t>
      </w:r>
      <w:r w:rsidRPr="00865BC6">
        <w:rPr>
          <w:rFonts w:asciiTheme="minorHAnsi" w:hAnsiTheme="minorHAnsi" w:cstheme="minorHAnsi"/>
          <w:sz w:val="19"/>
          <w:szCs w:val="19"/>
        </w:rPr>
        <w:t xml:space="preserve"> (забастовки, стихийные бедствия, погодные условия, влияющие на осуществление тура, военные действия, распоряжения властей, эпидемии, террористические акты или угрозы террористических актов и  пр.), Стороны освобождаются от исполнения обязательств по настоящему Договору.</w:t>
      </w:r>
    </w:p>
    <w:p w14:paraId="06492463"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9.2.</w:t>
      </w:r>
      <w:r w:rsidRPr="00865BC6">
        <w:rPr>
          <w:rFonts w:asciiTheme="minorHAnsi" w:hAnsiTheme="minorHAnsi" w:cstheme="minorHAnsi"/>
          <w:sz w:val="19"/>
          <w:szCs w:val="19"/>
        </w:rPr>
        <w:t xml:space="preserve"> Сторона, для которой в связи с форс-мажорными обстоятельствами создалась невозможность исполнения обязательств по настоящему Договору, должна сообщить другой Стороне о наступлении (и прекращении) указанных обстоятельств немедленно или в срок не позднее трех дней с момента обнаружения факта их наступления (или прекращения). Неуведомление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 Договору.</w:t>
      </w:r>
    </w:p>
    <w:p w14:paraId="3F05A8E8" w14:textId="77777777" w:rsidR="00B10B2E" w:rsidRPr="00865BC6" w:rsidRDefault="00B10B2E" w:rsidP="00B10B2E">
      <w:pPr>
        <w:ind w:firstLine="79"/>
        <w:jc w:val="center"/>
        <w:rPr>
          <w:rFonts w:asciiTheme="minorHAnsi" w:hAnsiTheme="minorHAnsi" w:cstheme="minorHAnsi"/>
          <w:bCs/>
          <w:sz w:val="19"/>
          <w:szCs w:val="19"/>
        </w:rPr>
      </w:pPr>
    </w:p>
    <w:p w14:paraId="572D95EF" w14:textId="77777777" w:rsidR="00B10B2E" w:rsidRPr="00865BC6" w:rsidRDefault="00B10B2E" w:rsidP="00B10B2E">
      <w:pPr>
        <w:ind w:firstLine="79"/>
        <w:jc w:val="center"/>
        <w:rPr>
          <w:rFonts w:asciiTheme="minorHAnsi" w:hAnsiTheme="minorHAnsi" w:cstheme="minorHAnsi"/>
          <w:b/>
          <w:bCs/>
          <w:sz w:val="19"/>
          <w:szCs w:val="19"/>
        </w:rPr>
      </w:pPr>
      <w:r w:rsidRPr="00865BC6">
        <w:rPr>
          <w:rFonts w:asciiTheme="minorHAnsi" w:hAnsiTheme="minorHAnsi" w:cstheme="minorHAnsi"/>
          <w:b/>
          <w:bCs/>
          <w:sz w:val="19"/>
          <w:szCs w:val="19"/>
        </w:rPr>
        <w:t>10. ПОРЯДОК РАССМОТРЕНИЯ ПРЕТЕНЗИЙ:</w:t>
      </w:r>
    </w:p>
    <w:p w14:paraId="0ADDE0DF"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10.1.</w:t>
      </w:r>
      <w:r w:rsidRPr="00865BC6">
        <w:rPr>
          <w:rFonts w:asciiTheme="minorHAnsi" w:hAnsiTheme="minorHAnsi" w:cstheme="minorHAnsi"/>
          <w:sz w:val="19"/>
          <w:szCs w:val="19"/>
        </w:rPr>
        <w:t xml:space="preserve"> В случае возникновения у Туриста претензий, связанных с качеством предоставляемых по </w:t>
      </w:r>
      <w:r w:rsidRPr="00865BC6">
        <w:rPr>
          <w:rFonts w:asciiTheme="minorHAnsi" w:hAnsiTheme="minorHAnsi" w:cstheme="minorHAnsi"/>
          <w:bCs/>
          <w:sz w:val="19"/>
          <w:szCs w:val="19"/>
        </w:rPr>
        <w:t>Туру</w:t>
      </w:r>
      <w:r w:rsidRPr="00865BC6">
        <w:rPr>
          <w:rFonts w:asciiTheme="minorHAnsi" w:hAnsiTheme="minorHAnsi" w:cstheme="minorHAnsi"/>
          <w:sz w:val="19"/>
          <w:szCs w:val="19"/>
        </w:rPr>
        <w:t xml:space="preserve"> услуг, для предоставления возможности исполнения требований Закона РФ «О защите прав потребителей», Турист обязан немедленно уведомить об этом Туроператора. Претензии Туриста по качеству предоставляемых услуг должны быть зафиксированы в письменной форме и заверены подписью представителя принимающей стороны.</w:t>
      </w:r>
    </w:p>
    <w:p w14:paraId="7D0885D4"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10.2.</w:t>
      </w:r>
      <w:r w:rsidRPr="00865BC6">
        <w:rPr>
          <w:rFonts w:asciiTheme="minorHAnsi" w:hAnsiTheme="minorHAnsi" w:cstheme="minorHAnsi"/>
          <w:sz w:val="19"/>
          <w:szCs w:val="19"/>
        </w:rPr>
        <w:t xml:space="preserve"> Все претензии по обслуживанию Туристов принимаются Туроператором в письменной форме в течение 20 дней после окончания </w:t>
      </w:r>
      <w:r w:rsidRPr="00865BC6">
        <w:rPr>
          <w:rFonts w:asciiTheme="minorHAnsi" w:hAnsiTheme="minorHAnsi" w:cstheme="minorHAnsi"/>
          <w:bCs/>
          <w:sz w:val="19"/>
          <w:szCs w:val="19"/>
        </w:rPr>
        <w:t>Тура</w:t>
      </w:r>
      <w:r w:rsidRPr="00865BC6">
        <w:rPr>
          <w:rFonts w:asciiTheme="minorHAnsi" w:hAnsiTheme="minorHAnsi" w:cstheme="minorHAnsi"/>
          <w:sz w:val="19"/>
          <w:szCs w:val="19"/>
        </w:rPr>
        <w:t>. Туроператор обязан рассмотреть претензию в десятидневный срок с момента ее получения.</w:t>
      </w:r>
    </w:p>
    <w:p w14:paraId="4B030668"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 xml:space="preserve">10.3. </w:t>
      </w:r>
      <w:r w:rsidRPr="00865BC6">
        <w:rPr>
          <w:rFonts w:asciiTheme="minorHAnsi" w:hAnsiTheme="minorHAnsi" w:cstheme="minorHAnsi"/>
          <w:sz w:val="19"/>
          <w:szCs w:val="19"/>
        </w:rPr>
        <w:t>В случае возникновения споров по настоящему Договору или в связи с ним, стороны примут все меры для их разрешения путем переговоров. При не достижении согласия споры разрешаются в порядке, установленном законодательством Российской Федерации.</w:t>
      </w:r>
    </w:p>
    <w:p w14:paraId="4E19AF4E" w14:textId="77777777" w:rsidR="00F940F6" w:rsidRPr="00865BC6" w:rsidRDefault="00F940F6" w:rsidP="00F940F6">
      <w:pPr>
        <w:tabs>
          <w:tab w:val="left" w:pos="1290"/>
        </w:tabs>
        <w:jc w:val="both"/>
        <w:rPr>
          <w:rFonts w:asciiTheme="minorHAnsi" w:hAnsiTheme="minorHAnsi" w:cstheme="minorHAnsi"/>
          <w:b/>
          <w:bCs/>
          <w:sz w:val="19"/>
          <w:szCs w:val="19"/>
        </w:rPr>
      </w:pPr>
    </w:p>
    <w:p w14:paraId="4A670FEA" w14:textId="77777777" w:rsidR="00F940F6" w:rsidRPr="00865BC6" w:rsidRDefault="00F940F6" w:rsidP="00F940F6">
      <w:pPr>
        <w:jc w:val="both"/>
        <w:rPr>
          <w:rFonts w:asciiTheme="minorHAnsi" w:hAnsiTheme="minorHAnsi" w:cstheme="minorHAnsi"/>
          <w:bCs/>
          <w:sz w:val="19"/>
          <w:szCs w:val="19"/>
        </w:rPr>
      </w:pPr>
      <w:r w:rsidRPr="00865BC6">
        <w:rPr>
          <w:rFonts w:asciiTheme="minorHAnsi" w:hAnsiTheme="minorHAnsi" w:cstheme="minorHAnsi"/>
          <w:bCs/>
          <w:sz w:val="19"/>
          <w:szCs w:val="19"/>
        </w:rPr>
        <w:t>Приложения к настоящему договору:</w:t>
      </w:r>
    </w:p>
    <w:p w14:paraId="6EDA4FE8" w14:textId="54A396B4" w:rsidR="00F940F6" w:rsidRPr="00865BC6" w:rsidRDefault="00F940F6" w:rsidP="00F940F6">
      <w:pPr>
        <w:jc w:val="both"/>
        <w:rPr>
          <w:rFonts w:asciiTheme="minorHAnsi" w:hAnsiTheme="minorHAnsi" w:cstheme="minorHAnsi"/>
          <w:bCs/>
          <w:sz w:val="19"/>
          <w:szCs w:val="19"/>
        </w:rPr>
      </w:pPr>
      <w:r w:rsidRPr="00865BC6">
        <w:rPr>
          <w:rFonts w:asciiTheme="minorHAnsi" w:hAnsiTheme="minorHAnsi" w:cstheme="minorHAnsi"/>
          <w:bCs/>
          <w:sz w:val="19"/>
          <w:szCs w:val="19"/>
        </w:rPr>
        <w:tab/>
        <w:t>Приложение №1: Заявка на бронирование</w:t>
      </w:r>
      <w:r w:rsidR="00242BDF">
        <w:rPr>
          <w:rFonts w:asciiTheme="minorHAnsi" w:hAnsiTheme="minorHAnsi" w:cstheme="minorHAnsi"/>
          <w:bCs/>
          <w:sz w:val="19"/>
          <w:szCs w:val="19"/>
        </w:rPr>
        <w:t>;</w:t>
      </w:r>
    </w:p>
    <w:p w14:paraId="4838778F" w14:textId="22D964B7" w:rsidR="00F940F6" w:rsidRPr="00865BC6" w:rsidRDefault="00F940F6" w:rsidP="00F940F6">
      <w:pPr>
        <w:jc w:val="both"/>
        <w:rPr>
          <w:rFonts w:asciiTheme="minorHAnsi" w:hAnsiTheme="minorHAnsi" w:cstheme="minorHAnsi"/>
          <w:bCs/>
          <w:sz w:val="19"/>
          <w:szCs w:val="19"/>
        </w:rPr>
      </w:pPr>
      <w:r w:rsidRPr="00865BC6">
        <w:rPr>
          <w:rFonts w:asciiTheme="minorHAnsi" w:hAnsiTheme="minorHAnsi" w:cstheme="minorHAnsi"/>
          <w:bCs/>
          <w:sz w:val="19"/>
          <w:szCs w:val="19"/>
        </w:rPr>
        <w:tab/>
        <w:t>Приложение №2: Программа тура</w:t>
      </w:r>
      <w:r w:rsidR="00242BDF">
        <w:rPr>
          <w:rFonts w:asciiTheme="minorHAnsi" w:hAnsiTheme="minorHAnsi" w:cstheme="minorHAnsi"/>
          <w:bCs/>
          <w:sz w:val="19"/>
          <w:szCs w:val="19"/>
        </w:rPr>
        <w:t>;</w:t>
      </w:r>
    </w:p>
    <w:p w14:paraId="394F8197" w14:textId="08F9747C" w:rsidR="00F940F6" w:rsidRPr="00865BC6" w:rsidRDefault="00F940F6" w:rsidP="00F940F6">
      <w:pPr>
        <w:ind w:firstLine="709"/>
        <w:jc w:val="both"/>
        <w:rPr>
          <w:rFonts w:asciiTheme="minorHAnsi" w:hAnsiTheme="minorHAnsi" w:cstheme="minorHAnsi"/>
          <w:bCs/>
          <w:sz w:val="19"/>
          <w:szCs w:val="19"/>
        </w:rPr>
      </w:pPr>
      <w:r w:rsidRPr="00865BC6">
        <w:rPr>
          <w:rFonts w:asciiTheme="minorHAnsi" w:hAnsiTheme="minorHAnsi" w:cstheme="minorHAnsi"/>
          <w:bCs/>
          <w:sz w:val="19"/>
          <w:szCs w:val="19"/>
        </w:rPr>
        <w:t>Приложение №3: Сведения о туроператоре и финансовом обеспечении</w:t>
      </w:r>
      <w:r w:rsidR="00242BDF">
        <w:rPr>
          <w:rFonts w:asciiTheme="minorHAnsi" w:hAnsiTheme="minorHAnsi" w:cstheme="minorHAnsi"/>
          <w:bCs/>
          <w:sz w:val="19"/>
          <w:szCs w:val="19"/>
        </w:rPr>
        <w:t>;</w:t>
      </w:r>
    </w:p>
    <w:p w14:paraId="6CD60262" w14:textId="51E4A159" w:rsidR="005054E4" w:rsidRDefault="00F940F6" w:rsidP="00A91F21">
      <w:pPr>
        <w:jc w:val="both"/>
        <w:rPr>
          <w:rFonts w:asciiTheme="minorHAnsi" w:hAnsiTheme="minorHAnsi" w:cstheme="minorHAnsi"/>
          <w:b/>
          <w:bCs/>
          <w:sz w:val="19"/>
          <w:szCs w:val="19"/>
        </w:rPr>
      </w:pPr>
      <w:r w:rsidRPr="00865BC6">
        <w:rPr>
          <w:rFonts w:asciiTheme="minorHAnsi" w:hAnsiTheme="minorHAnsi" w:cstheme="minorHAnsi"/>
          <w:bCs/>
          <w:sz w:val="19"/>
          <w:szCs w:val="19"/>
        </w:rPr>
        <w:tab/>
      </w:r>
      <w:r w:rsidR="00242BDF">
        <w:rPr>
          <w:rFonts w:asciiTheme="minorHAnsi" w:hAnsiTheme="minorHAnsi" w:cstheme="minorHAnsi"/>
          <w:bCs/>
          <w:sz w:val="19"/>
          <w:szCs w:val="19"/>
        </w:rPr>
        <w:t>Документ подтверждающий оплату тура.</w:t>
      </w:r>
      <w:r w:rsidR="005054E4">
        <w:rPr>
          <w:rFonts w:asciiTheme="minorHAnsi" w:hAnsiTheme="minorHAnsi" w:cstheme="minorHAnsi"/>
          <w:b/>
          <w:bCs/>
          <w:sz w:val="19"/>
          <w:szCs w:val="19"/>
        </w:rPr>
        <w:br w:type="page"/>
      </w:r>
    </w:p>
    <w:p w14:paraId="22A1964E" w14:textId="503A6F8B" w:rsidR="009C5365" w:rsidRPr="00865BC6" w:rsidRDefault="009C5365" w:rsidP="00F940F6">
      <w:pPr>
        <w:jc w:val="center"/>
        <w:rPr>
          <w:rFonts w:asciiTheme="minorHAnsi" w:hAnsiTheme="minorHAnsi" w:cstheme="minorHAnsi"/>
          <w:b/>
          <w:bCs/>
          <w:sz w:val="19"/>
          <w:szCs w:val="19"/>
        </w:rPr>
      </w:pPr>
      <w:r w:rsidRPr="00865BC6">
        <w:rPr>
          <w:rFonts w:asciiTheme="minorHAnsi" w:hAnsiTheme="minorHAnsi" w:cstheme="minorHAnsi"/>
          <w:b/>
          <w:bCs/>
          <w:sz w:val="19"/>
          <w:szCs w:val="19"/>
        </w:rPr>
        <w:lastRenderedPageBreak/>
        <w:t>10. РЕКВИЗИТЫ И ПОДПИСИ СТОРОН</w:t>
      </w:r>
    </w:p>
    <w:p w14:paraId="2C0FE5B6" w14:textId="1A5ED40B" w:rsidR="00866D98" w:rsidRPr="00865BC6" w:rsidRDefault="00866D98" w:rsidP="009C5365">
      <w:pPr>
        <w:jc w:val="center"/>
        <w:rPr>
          <w:rFonts w:asciiTheme="minorHAnsi" w:hAnsiTheme="minorHAnsi" w:cstheme="minorHAnsi"/>
          <w:bCs/>
          <w:sz w:val="19"/>
          <w:szCs w:val="19"/>
        </w:rPr>
      </w:pPr>
    </w:p>
    <w:tbl>
      <w:tblPr>
        <w:tblW w:w="10721" w:type="dxa"/>
        <w:tblLayout w:type="fixed"/>
        <w:tblLook w:val="0000" w:firstRow="0" w:lastRow="0" w:firstColumn="0" w:lastColumn="0" w:noHBand="0" w:noVBand="0"/>
      </w:tblPr>
      <w:tblGrid>
        <w:gridCol w:w="5335"/>
        <w:gridCol w:w="5386"/>
      </w:tblGrid>
      <w:tr w:rsidR="00866D98" w:rsidRPr="00865BC6" w14:paraId="1229EAEF" w14:textId="77777777" w:rsidTr="005F2679">
        <w:trPr>
          <w:trHeight w:val="4647"/>
        </w:trPr>
        <w:tc>
          <w:tcPr>
            <w:tcW w:w="5335" w:type="dxa"/>
            <w:shd w:val="clear" w:color="auto" w:fill="auto"/>
          </w:tcPr>
          <w:p w14:paraId="78EC3382" w14:textId="77777777" w:rsidR="00866D98" w:rsidRPr="00865BC6" w:rsidRDefault="00866D98" w:rsidP="00C90597">
            <w:pPr>
              <w:rPr>
                <w:rFonts w:asciiTheme="minorHAnsi" w:hAnsiTheme="minorHAnsi" w:cstheme="minorHAnsi"/>
                <w:b/>
              </w:rPr>
            </w:pPr>
            <w:r w:rsidRPr="00865BC6">
              <w:rPr>
                <w:rFonts w:asciiTheme="minorHAnsi" w:hAnsiTheme="minorHAnsi" w:cstheme="minorHAnsi"/>
                <w:b/>
              </w:rPr>
              <w:t>ФИРМА:</w:t>
            </w:r>
          </w:p>
          <w:p w14:paraId="1880EB81" w14:textId="77777777" w:rsidR="00866D98" w:rsidRPr="00865BC6" w:rsidRDefault="00866D98" w:rsidP="00C90597">
            <w:pPr>
              <w:rPr>
                <w:rFonts w:asciiTheme="minorHAnsi" w:hAnsiTheme="minorHAnsi" w:cstheme="minorHAnsi"/>
              </w:rPr>
            </w:pPr>
            <w:r w:rsidRPr="00865BC6">
              <w:rPr>
                <w:rFonts w:asciiTheme="minorHAnsi" w:hAnsiTheme="minorHAnsi" w:cstheme="minorHAnsi"/>
                <w:b/>
              </w:rPr>
              <w:t>Общество с ограниченной ответственностью «Септима»</w:t>
            </w:r>
          </w:p>
          <w:p w14:paraId="24D76F49" w14:textId="77777777" w:rsidR="00866D98" w:rsidRPr="00865BC6" w:rsidRDefault="00866D98" w:rsidP="00C90597">
            <w:pPr>
              <w:rPr>
                <w:rFonts w:asciiTheme="minorHAnsi" w:hAnsiTheme="minorHAnsi" w:cstheme="minorHAnsi"/>
              </w:rPr>
            </w:pPr>
            <w:r w:rsidRPr="00865BC6">
              <w:rPr>
                <w:rFonts w:asciiTheme="minorHAnsi" w:hAnsiTheme="minorHAnsi" w:cstheme="minorHAnsi"/>
              </w:rPr>
              <w:t>(сокращенное наименование ООО «Септима»)</w:t>
            </w:r>
          </w:p>
          <w:p w14:paraId="77D4F891" w14:textId="77777777" w:rsidR="00866D98" w:rsidRPr="00865BC6" w:rsidRDefault="00866D98" w:rsidP="00C90597">
            <w:pPr>
              <w:rPr>
                <w:rFonts w:asciiTheme="minorHAnsi" w:hAnsiTheme="minorHAnsi" w:cstheme="minorHAnsi"/>
                <w:b/>
                <w:sz w:val="22"/>
                <w:szCs w:val="22"/>
                <w:lang w:val="de-DE"/>
              </w:rPr>
            </w:pPr>
            <w:r w:rsidRPr="00865BC6">
              <w:rPr>
                <w:rFonts w:asciiTheme="minorHAnsi" w:hAnsiTheme="minorHAnsi" w:cstheme="minorHAnsi"/>
                <w:b/>
                <w:sz w:val="22"/>
                <w:szCs w:val="22"/>
              </w:rPr>
              <w:t>Фактический/Юридический адрес: 236006, г. Калининград, ул. Больничная 30-2</w:t>
            </w:r>
          </w:p>
          <w:p w14:paraId="4050C398" w14:textId="05920389" w:rsidR="00866D98" w:rsidRPr="00242BDF" w:rsidRDefault="00866D98" w:rsidP="00C90597">
            <w:pPr>
              <w:rPr>
                <w:rFonts w:asciiTheme="minorHAnsi" w:hAnsiTheme="minorHAnsi" w:cstheme="minorHAnsi"/>
                <w:b/>
                <w:sz w:val="22"/>
                <w:szCs w:val="22"/>
                <w:lang w:val="pl-PL"/>
              </w:rPr>
            </w:pPr>
            <w:r w:rsidRPr="00865BC6">
              <w:rPr>
                <w:rFonts w:asciiTheme="minorHAnsi" w:hAnsiTheme="minorHAnsi" w:cstheme="minorHAnsi"/>
                <w:b/>
                <w:sz w:val="22"/>
                <w:szCs w:val="22"/>
                <w:lang w:val="de-DE"/>
              </w:rPr>
              <w:t>E-mail: info@</w:t>
            </w:r>
            <w:r w:rsidRPr="00865BC6">
              <w:rPr>
                <w:rFonts w:asciiTheme="minorHAnsi" w:hAnsiTheme="minorHAnsi" w:cstheme="minorHAnsi"/>
                <w:b/>
                <w:sz w:val="22"/>
                <w:szCs w:val="22"/>
                <w:lang w:val="en-US"/>
              </w:rPr>
              <w:t>septimatour</w:t>
            </w:r>
            <w:r w:rsidRPr="00865BC6">
              <w:rPr>
                <w:rFonts w:asciiTheme="minorHAnsi" w:hAnsiTheme="minorHAnsi" w:cstheme="minorHAnsi"/>
                <w:b/>
                <w:sz w:val="22"/>
                <w:szCs w:val="22"/>
              </w:rPr>
              <w:t>.</w:t>
            </w:r>
            <w:r w:rsidRPr="00865BC6">
              <w:rPr>
                <w:rFonts w:asciiTheme="minorHAnsi" w:hAnsiTheme="minorHAnsi" w:cstheme="minorHAnsi"/>
                <w:b/>
                <w:sz w:val="22"/>
                <w:szCs w:val="22"/>
                <w:lang w:val="en-US"/>
              </w:rPr>
              <w:t>ru</w:t>
            </w:r>
            <w:r w:rsidRPr="00865BC6">
              <w:rPr>
                <w:rFonts w:asciiTheme="minorHAnsi" w:hAnsiTheme="minorHAnsi" w:cstheme="minorHAnsi"/>
                <w:b/>
                <w:sz w:val="22"/>
                <w:szCs w:val="22"/>
              </w:rPr>
              <w:t xml:space="preserve">, </w:t>
            </w:r>
            <w:r w:rsidRPr="00865BC6">
              <w:rPr>
                <w:rFonts w:asciiTheme="minorHAnsi" w:hAnsiTheme="minorHAnsi" w:cstheme="minorHAnsi"/>
                <w:b/>
                <w:sz w:val="22"/>
                <w:szCs w:val="22"/>
                <w:lang w:val="de-DE"/>
              </w:rPr>
              <w:t>vashgid@</w:t>
            </w:r>
            <w:r w:rsidR="00242BDF">
              <w:rPr>
                <w:rFonts w:asciiTheme="minorHAnsi" w:hAnsiTheme="minorHAnsi" w:cstheme="minorHAnsi"/>
                <w:b/>
                <w:sz w:val="22"/>
                <w:szCs w:val="22"/>
                <w:lang w:val="de-DE"/>
              </w:rPr>
              <w:t>list.ru$</w:t>
            </w:r>
          </w:p>
          <w:p w14:paraId="756C6DDD" w14:textId="39B6879D" w:rsidR="00866D98" w:rsidRPr="00865BC6" w:rsidRDefault="00866D98" w:rsidP="00C90597">
            <w:pPr>
              <w:rPr>
                <w:rFonts w:asciiTheme="minorHAnsi" w:hAnsiTheme="minorHAnsi" w:cstheme="minorHAnsi"/>
                <w:b/>
                <w:sz w:val="22"/>
                <w:szCs w:val="22"/>
              </w:rPr>
            </w:pPr>
            <w:r w:rsidRPr="00865BC6">
              <w:rPr>
                <w:rFonts w:asciiTheme="minorHAnsi" w:hAnsiTheme="minorHAnsi" w:cstheme="minorHAnsi"/>
                <w:b/>
                <w:sz w:val="22"/>
                <w:szCs w:val="22"/>
              </w:rPr>
              <w:t>Тел.: 8 (4012) 388-320, 53-37-27, 53-30-55</w:t>
            </w:r>
          </w:p>
          <w:p w14:paraId="5BBFBAB5" w14:textId="77777777" w:rsidR="00866D98" w:rsidRPr="00865BC6" w:rsidRDefault="00866D98" w:rsidP="00C90597">
            <w:pPr>
              <w:rPr>
                <w:rFonts w:asciiTheme="minorHAnsi" w:hAnsiTheme="minorHAnsi" w:cstheme="minorHAnsi"/>
              </w:rPr>
            </w:pPr>
            <w:r w:rsidRPr="00865BC6">
              <w:rPr>
                <w:rFonts w:asciiTheme="minorHAnsi" w:hAnsiTheme="minorHAnsi" w:cstheme="minorHAnsi"/>
              </w:rPr>
              <w:t>ИНН</w:t>
            </w:r>
            <w:r w:rsidR="009A4B50" w:rsidRPr="00865BC6">
              <w:rPr>
                <w:rFonts w:asciiTheme="minorHAnsi" w:hAnsiTheme="minorHAnsi" w:cstheme="minorHAnsi"/>
              </w:rPr>
              <w:t>3904007051</w:t>
            </w:r>
            <w:r w:rsidRPr="00865BC6">
              <w:rPr>
                <w:rFonts w:asciiTheme="minorHAnsi" w:hAnsiTheme="minorHAnsi" w:cstheme="minorHAnsi"/>
              </w:rPr>
              <w:t xml:space="preserve">, КПП </w:t>
            </w:r>
            <w:r w:rsidR="009A4B50" w:rsidRPr="00865BC6">
              <w:rPr>
                <w:rFonts w:asciiTheme="minorHAnsi" w:hAnsiTheme="minorHAnsi" w:cstheme="minorHAnsi"/>
              </w:rPr>
              <w:t xml:space="preserve"> 390601001</w:t>
            </w:r>
          </w:p>
          <w:p w14:paraId="656AA2AB" w14:textId="030D4828" w:rsidR="00866D98" w:rsidRPr="00865BC6" w:rsidRDefault="005F2679" w:rsidP="00C90597">
            <w:pPr>
              <w:rPr>
                <w:rFonts w:asciiTheme="minorHAnsi" w:hAnsiTheme="minorHAnsi" w:cstheme="minorHAnsi"/>
              </w:rPr>
            </w:pPr>
            <w:r>
              <w:rPr>
                <w:rFonts w:asciiTheme="minorHAnsi" w:hAnsiTheme="minorHAnsi" w:cstheme="minorHAnsi"/>
                <w:noProof/>
                <w:lang w:eastAsia="ru-RU"/>
              </w:rPr>
              <w:drawing>
                <wp:anchor distT="0" distB="0" distL="114300" distR="114300" simplePos="0" relativeHeight="251692544" behindDoc="0" locked="0" layoutInCell="1" allowOverlap="1" wp14:anchorId="14DFDF48" wp14:editId="3D6B5F1B">
                  <wp:simplePos x="0" y="0"/>
                  <wp:positionH relativeFrom="column">
                    <wp:posOffset>1176020</wp:posOffset>
                  </wp:positionH>
                  <wp:positionV relativeFrom="paragraph">
                    <wp:posOffset>428625</wp:posOffset>
                  </wp:positionV>
                  <wp:extent cx="827296" cy="889000"/>
                  <wp:effectExtent l="0" t="0" r="0" b="0"/>
                  <wp:wrapNone/>
                  <wp:docPr id="1966865863" name="Obraz 1" descr="Obraz zawierający świat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65863" name="Obraz 1" descr="Obraz zawierający światło&#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7296"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E4">
              <w:rPr>
                <w:rFonts w:asciiTheme="minorHAnsi" w:hAnsiTheme="minorHAnsi" w:cstheme="minorHAnsi"/>
                <w:noProof/>
                <w:lang w:eastAsia="ru-RU"/>
              </w:rPr>
              <w:drawing>
                <wp:anchor distT="0" distB="0" distL="114300" distR="114300" simplePos="0" relativeHeight="251679232" behindDoc="0" locked="0" layoutInCell="1" allowOverlap="1" wp14:anchorId="77460589" wp14:editId="1D02ADED">
                  <wp:simplePos x="0" y="0"/>
                  <wp:positionH relativeFrom="column">
                    <wp:posOffset>1728470</wp:posOffset>
                  </wp:positionH>
                  <wp:positionV relativeFrom="paragraph">
                    <wp:posOffset>537845</wp:posOffset>
                  </wp:positionV>
                  <wp:extent cx="1800728" cy="1764000"/>
                  <wp:effectExtent l="0" t="0" r="0" b="0"/>
                  <wp:wrapNone/>
                  <wp:docPr id="9930174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728" cy="17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6D98" w:rsidRPr="00865BC6">
              <w:rPr>
                <w:rFonts w:asciiTheme="minorHAnsi" w:hAnsiTheme="minorHAnsi" w:cstheme="minorHAnsi"/>
              </w:rPr>
              <w:t>Банковские реквизиты:</w:t>
            </w:r>
            <w:r w:rsidR="009A4B50" w:rsidRPr="00865BC6">
              <w:rPr>
                <w:rFonts w:asciiTheme="minorHAnsi" w:hAnsiTheme="minorHAnsi" w:cstheme="minorHAnsi"/>
              </w:rPr>
              <w:t xml:space="preserve"> </w:t>
            </w:r>
            <w:r w:rsidR="00866D98" w:rsidRPr="00865BC6">
              <w:rPr>
                <w:rFonts w:asciiTheme="minorHAnsi" w:hAnsiTheme="minorHAnsi" w:cstheme="minorHAnsi"/>
              </w:rPr>
              <w:t>Р/с</w:t>
            </w:r>
            <w:r w:rsidR="009A4B50" w:rsidRPr="00865BC6">
              <w:rPr>
                <w:rFonts w:asciiTheme="minorHAnsi" w:hAnsiTheme="minorHAnsi" w:cstheme="minorHAnsi"/>
              </w:rPr>
              <w:t xml:space="preserve"> 40702810832170000460</w:t>
            </w:r>
            <w:r w:rsidR="00866D98" w:rsidRPr="00865BC6">
              <w:rPr>
                <w:rFonts w:asciiTheme="minorHAnsi" w:hAnsiTheme="minorHAnsi" w:cstheme="minorHAnsi"/>
              </w:rPr>
              <w:t xml:space="preserve">, ФИЛИАЛ "САНКТ-ПЕТЕРБУРГСКИЙ" АО "АЛЬФА-БАНК" Г. САНКТ-ПЕТЕРБУРГ  К/с   </w:t>
            </w:r>
            <w:r w:rsidR="009A4B50" w:rsidRPr="00865BC6">
              <w:rPr>
                <w:rFonts w:asciiTheme="minorHAnsi" w:hAnsiTheme="minorHAnsi" w:cstheme="minorHAnsi"/>
              </w:rPr>
              <w:t xml:space="preserve">30101810600000000786 </w:t>
            </w:r>
            <w:r w:rsidR="00866D98" w:rsidRPr="00865BC6">
              <w:rPr>
                <w:rFonts w:asciiTheme="minorHAnsi" w:hAnsiTheme="minorHAnsi" w:cstheme="minorHAnsi"/>
              </w:rPr>
              <w:t xml:space="preserve"> БИК 044030786</w:t>
            </w:r>
          </w:p>
          <w:p w14:paraId="46EF700F" w14:textId="68926899" w:rsidR="00866D98" w:rsidRPr="00F62D7C" w:rsidRDefault="005054E4" w:rsidP="00C90597">
            <w:pPr>
              <w:rPr>
                <w:rFonts w:asciiTheme="minorHAnsi" w:hAnsiTheme="minorHAnsi" w:cstheme="minorHAnsi"/>
                <w:lang w:val="pl-PL"/>
              </w:rPr>
            </w:pPr>
            <w:r w:rsidRPr="00865BC6">
              <w:rPr>
                <w:rFonts w:asciiTheme="minorHAnsi" w:hAnsiTheme="minorHAnsi" w:cstheme="minorHAnsi"/>
              </w:rPr>
              <w:t>Упрощённая</w:t>
            </w:r>
            <w:r w:rsidR="00866D98" w:rsidRPr="00865BC6">
              <w:rPr>
                <w:rFonts w:asciiTheme="minorHAnsi" w:hAnsiTheme="minorHAnsi" w:cstheme="minorHAnsi"/>
              </w:rPr>
              <w:t xml:space="preserve"> система налогообложения</w:t>
            </w:r>
            <w:r w:rsidR="00F62D7C">
              <w:rPr>
                <w:rFonts w:asciiTheme="minorHAnsi" w:hAnsiTheme="minorHAnsi" w:cstheme="minorHAnsi"/>
                <w:lang w:val="pl-PL"/>
              </w:rPr>
              <w:t>.</w:t>
            </w:r>
          </w:p>
          <w:p w14:paraId="6AAAC58A" w14:textId="50B5E127" w:rsidR="00866D98" w:rsidRPr="00865BC6" w:rsidRDefault="00866D98" w:rsidP="00C90597">
            <w:pPr>
              <w:rPr>
                <w:rFonts w:asciiTheme="minorHAnsi" w:hAnsiTheme="minorHAnsi" w:cstheme="minorHAnsi"/>
              </w:rPr>
            </w:pPr>
          </w:p>
          <w:p w14:paraId="34693406" w14:textId="63F56BFD" w:rsidR="00866D98" w:rsidRPr="00865BC6" w:rsidRDefault="00877E1F" w:rsidP="00C90597">
            <w:pPr>
              <w:rPr>
                <w:rFonts w:asciiTheme="minorHAnsi" w:hAnsiTheme="minorHAnsi" w:cstheme="minorHAnsi"/>
              </w:rPr>
            </w:pPr>
            <w:r w:rsidRPr="00865BC6">
              <w:rPr>
                <w:rFonts w:asciiTheme="minorHAnsi" w:hAnsiTheme="minorHAnsi" w:cstheme="minorHAnsi"/>
              </w:rPr>
              <w:t>Исп. д</w:t>
            </w:r>
            <w:r w:rsidR="00866D98" w:rsidRPr="00865BC6">
              <w:rPr>
                <w:rFonts w:asciiTheme="minorHAnsi" w:hAnsiTheme="minorHAnsi" w:cstheme="minorHAnsi"/>
              </w:rPr>
              <w:t>иректор   ______</w:t>
            </w:r>
            <w:r w:rsidR="00417A9E" w:rsidRPr="00865BC6">
              <w:rPr>
                <w:rFonts w:asciiTheme="minorHAnsi" w:hAnsiTheme="minorHAnsi" w:cstheme="minorHAnsi"/>
              </w:rPr>
              <w:t>_______________   Никонова А.В.</w:t>
            </w:r>
          </w:p>
          <w:p w14:paraId="42FD8B71" w14:textId="77777777" w:rsidR="00866D98" w:rsidRPr="00865BC6" w:rsidRDefault="00866D98" w:rsidP="00C90597">
            <w:pPr>
              <w:rPr>
                <w:rFonts w:asciiTheme="minorHAnsi" w:hAnsiTheme="minorHAnsi" w:cstheme="minorHAnsi"/>
              </w:rPr>
            </w:pPr>
          </w:p>
          <w:p w14:paraId="13DB4FE9" w14:textId="77777777" w:rsidR="00866D98" w:rsidRPr="00865BC6" w:rsidRDefault="00866D98" w:rsidP="00C90597">
            <w:pPr>
              <w:rPr>
                <w:rFonts w:asciiTheme="minorHAnsi" w:hAnsiTheme="minorHAnsi" w:cstheme="minorHAnsi"/>
              </w:rPr>
            </w:pPr>
          </w:p>
          <w:p w14:paraId="2400C066" w14:textId="2B87753A" w:rsidR="00866D98" w:rsidRPr="00865BC6" w:rsidRDefault="00866D98" w:rsidP="00080247">
            <w:pPr>
              <w:rPr>
                <w:rFonts w:asciiTheme="minorHAnsi" w:hAnsiTheme="minorHAnsi" w:cstheme="minorHAnsi"/>
              </w:rPr>
            </w:pPr>
            <w:r w:rsidRPr="00865BC6">
              <w:rPr>
                <w:rFonts w:asciiTheme="minorHAnsi" w:hAnsiTheme="minorHAnsi" w:cstheme="minorHAnsi"/>
              </w:rPr>
              <w:t>Менеджер _____________________  __________________</w:t>
            </w:r>
          </w:p>
        </w:tc>
        <w:tc>
          <w:tcPr>
            <w:tcW w:w="5386" w:type="dxa"/>
            <w:shd w:val="clear" w:color="auto" w:fill="auto"/>
          </w:tcPr>
          <w:p w14:paraId="7EF60615" w14:textId="4DB175B9" w:rsidR="00866D98" w:rsidRPr="00080247" w:rsidRDefault="00866D98" w:rsidP="00080247">
            <w:pPr>
              <w:snapToGrid w:val="0"/>
              <w:jc w:val="both"/>
              <w:rPr>
                <w:rFonts w:asciiTheme="minorHAnsi" w:hAnsiTheme="minorHAnsi" w:cstheme="minorHAnsi"/>
                <w:bCs/>
                <w:sz w:val="19"/>
                <w:szCs w:val="19"/>
                <w:lang w:val="pl-PL"/>
              </w:rPr>
            </w:pPr>
            <w:r w:rsidRPr="00865BC6">
              <w:rPr>
                <w:rFonts w:asciiTheme="minorHAnsi" w:hAnsiTheme="minorHAnsi" w:cstheme="minorHAnsi"/>
                <w:b/>
                <w:bCs/>
                <w:sz w:val="19"/>
                <w:szCs w:val="19"/>
              </w:rPr>
              <w:t>ЗАКАЗЧИК</w:t>
            </w:r>
            <w:r w:rsidRPr="00865BC6">
              <w:rPr>
                <w:rFonts w:asciiTheme="minorHAnsi" w:hAnsiTheme="minorHAnsi" w:cstheme="minorHAnsi"/>
                <w:bCs/>
                <w:sz w:val="19"/>
                <w:szCs w:val="19"/>
              </w:rPr>
              <w:t xml:space="preserve"> (Физическое лицо):______________________</w:t>
            </w:r>
            <w:r w:rsidR="00080247">
              <w:rPr>
                <w:rFonts w:asciiTheme="minorHAnsi" w:hAnsiTheme="minorHAnsi" w:cstheme="minorHAnsi"/>
                <w:bCs/>
                <w:sz w:val="19"/>
                <w:szCs w:val="19"/>
                <w:lang w:val="pl-PL"/>
              </w:rPr>
              <w:t>___</w:t>
            </w:r>
            <w:r w:rsidR="00FB5914" w:rsidRPr="00865BC6">
              <w:rPr>
                <w:rFonts w:asciiTheme="minorHAnsi" w:hAnsiTheme="minorHAnsi" w:cstheme="minorHAnsi"/>
                <w:bCs/>
                <w:sz w:val="19"/>
                <w:szCs w:val="19"/>
              </w:rPr>
              <w:t>_</w:t>
            </w:r>
            <w:r w:rsidR="00080247">
              <w:rPr>
                <w:rFonts w:asciiTheme="minorHAnsi" w:hAnsiTheme="minorHAnsi" w:cstheme="minorHAnsi"/>
                <w:bCs/>
                <w:sz w:val="19"/>
                <w:szCs w:val="19"/>
                <w:lang w:val="pl-PL"/>
              </w:rPr>
              <w:t>__</w:t>
            </w:r>
          </w:p>
          <w:p w14:paraId="3F543E8D" w14:textId="141ADFC7" w:rsidR="00866D98" w:rsidRPr="00080247" w:rsidRDefault="00866D98" w:rsidP="00C90597">
            <w:pPr>
              <w:spacing w:line="480" w:lineRule="auto"/>
              <w:jc w:val="both"/>
              <w:rPr>
                <w:rFonts w:asciiTheme="minorHAnsi" w:hAnsiTheme="minorHAnsi" w:cstheme="minorHAnsi"/>
                <w:b/>
                <w:bCs/>
                <w:sz w:val="19"/>
                <w:szCs w:val="19"/>
                <w:lang w:val="pl-PL"/>
              </w:rPr>
            </w:pPr>
            <w:r w:rsidRPr="00865BC6">
              <w:rPr>
                <w:rFonts w:asciiTheme="minorHAnsi" w:hAnsiTheme="minorHAnsi" w:cstheme="minorHAnsi"/>
                <w:bCs/>
                <w:sz w:val="19"/>
                <w:szCs w:val="19"/>
              </w:rPr>
              <w:t>____________________________________________________</w:t>
            </w:r>
            <w:r w:rsidR="00080247">
              <w:rPr>
                <w:rFonts w:asciiTheme="minorHAnsi" w:hAnsiTheme="minorHAnsi" w:cstheme="minorHAnsi"/>
                <w:bCs/>
                <w:sz w:val="19"/>
                <w:szCs w:val="19"/>
                <w:lang w:val="pl-PL"/>
              </w:rPr>
              <w:t>__</w:t>
            </w:r>
          </w:p>
          <w:p w14:paraId="2FBF0709" w14:textId="503C6089" w:rsidR="00866D98" w:rsidRPr="00080247" w:rsidRDefault="00866D98" w:rsidP="00C90597">
            <w:pPr>
              <w:jc w:val="both"/>
              <w:rPr>
                <w:rFonts w:asciiTheme="minorHAnsi" w:hAnsiTheme="minorHAnsi" w:cstheme="minorHAnsi"/>
                <w:bCs/>
                <w:sz w:val="19"/>
                <w:szCs w:val="19"/>
                <w:lang w:val="pl-PL"/>
              </w:rPr>
            </w:pPr>
            <w:r w:rsidRPr="00865BC6">
              <w:rPr>
                <w:rFonts w:asciiTheme="minorHAnsi" w:hAnsiTheme="minorHAnsi" w:cstheme="minorHAnsi"/>
                <w:b/>
                <w:bCs/>
                <w:sz w:val="19"/>
                <w:szCs w:val="19"/>
              </w:rPr>
              <w:t>УЧАСТНИК/И ТУРА</w:t>
            </w:r>
            <w:r w:rsidR="0053492E" w:rsidRPr="00865BC6">
              <w:rPr>
                <w:rFonts w:asciiTheme="minorHAnsi" w:hAnsiTheme="minorHAnsi" w:cstheme="minorHAnsi"/>
                <w:bCs/>
                <w:sz w:val="19"/>
                <w:szCs w:val="19"/>
              </w:rPr>
              <w:t>:</w:t>
            </w:r>
            <w:r w:rsidR="00080247">
              <w:rPr>
                <w:rFonts w:asciiTheme="minorHAnsi" w:hAnsiTheme="minorHAnsi" w:cstheme="minorHAnsi"/>
                <w:bCs/>
                <w:sz w:val="19"/>
                <w:szCs w:val="19"/>
                <w:lang w:val="pl-PL"/>
              </w:rPr>
              <w:t xml:space="preserve"> ______________________________</w:t>
            </w:r>
            <w:r w:rsidRPr="00865BC6">
              <w:rPr>
                <w:rFonts w:asciiTheme="minorHAnsi" w:hAnsiTheme="minorHAnsi" w:cstheme="minorHAnsi"/>
                <w:bCs/>
                <w:sz w:val="19"/>
                <w:szCs w:val="19"/>
              </w:rPr>
              <w:t>______</w:t>
            </w:r>
            <w:r w:rsidR="00080247">
              <w:rPr>
                <w:rFonts w:asciiTheme="minorHAnsi" w:hAnsiTheme="minorHAnsi" w:cstheme="minorHAnsi"/>
                <w:bCs/>
                <w:sz w:val="19"/>
                <w:szCs w:val="19"/>
                <w:lang w:val="pl-PL"/>
              </w:rPr>
              <w:t xml:space="preserve"> </w:t>
            </w:r>
            <w:r w:rsidRPr="00865BC6">
              <w:rPr>
                <w:rFonts w:asciiTheme="minorHAnsi" w:hAnsiTheme="minorHAnsi" w:cstheme="minorHAnsi"/>
                <w:bCs/>
                <w:sz w:val="19"/>
                <w:szCs w:val="19"/>
              </w:rPr>
              <w:t>_____________________________________________</w:t>
            </w:r>
            <w:r w:rsidR="00080247">
              <w:rPr>
                <w:rFonts w:asciiTheme="minorHAnsi" w:hAnsiTheme="minorHAnsi" w:cstheme="minorHAnsi"/>
                <w:bCs/>
                <w:sz w:val="19"/>
                <w:szCs w:val="19"/>
                <w:lang w:val="pl-PL"/>
              </w:rPr>
              <w:t>_________</w:t>
            </w:r>
          </w:p>
          <w:p w14:paraId="47E4D600" w14:textId="77777777" w:rsidR="00866D98" w:rsidRPr="00865BC6" w:rsidRDefault="00866D98" w:rsidP="00C90597">
            <w:pPr>
              <w:jc w:val="both"/>
              <w:rPr>
                <w:rFonts w:asciiTheme="minorHAnsi" w:hAnsiTheme="minorHAnsi" w:cstheme="minorHAnsi"/>
                <w:bCs/>
                <w:sz w:val="19"/>
                <w:szCs w:val="19"/>
              </w:rPr>
            </w:pPr>
          </w:p>
          <w:p w14:paraId="30F29B23" w14:textId="77777777" w:rsidR="00866D98" w:rsidRPr="00865BC6" w:rsidRDefault="00866D98" w:rsidP="00C90597">
            <w:pPr>
              <w:snapToGrid w:val="0"/>
              <w:jc w:val="both"/>
              <w:rPr>
                <w:rFonts w:asciiTheme="minorHAnsi" w:hAnsiTheme="minorHAnsi" w:cstheme="minorHAnsi"/>
                <w:bCs/>
                <w:sz w:val="19"/>
                <w:szCs w:val="19"/>
              </w:rPr>
            </w:pPr>
            <w:r w:rsidRPr="00865BC6">
              <w:rPr>
                <w:rFonts w:asciiTheme="minorHAnsi" w:hAnsiTheme="minorHAnsi" w:cstheme="minorHAnsi"/>
                <w:bCs/>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14:paraId="66365F16" w14:textId="77777777" w:rsidR="00866D98" w:rsidRPr="00865BC6" w:rsidRDefault="00866D98" w:rsidP="00C90597">
            <w:pPr>
              <w:jc w:val="both"/>
              <w:rPr>
                <w:rFonts w:asciiTheme="minorHAnsi" w:hAnsiTheme="minorHAnsi" w:cstheme="minorHAnsi"/>
                <w:bCs/>
                <w:sz w:val="19"/>
                <w:szCs w:val="19"/>
              </w:rPr>
            </w:pPr>
          </w:p>
          <w:p w14:paraId="4EEAB2DF" w14:textId="77777777" w:rsidR="00866D98" w:rsidRPr="00865BC6" w:rsidRDefault="00866D98" w:rsidP="00C90597">
            <w:pPr>
              <w:snapToGrid w:val="0"/>
              <w:jc w:val="both"/>
              <w:rPr>
                <w:rFonts w:asciiTheme="minorHAnsi" w:hAnsiTheme="minorHAnsi" w:cstheme="minorHAnsi"/>
                <w:bCs/>
                <w:sz w:val="19"/>
                <w:szCs w:val="19"/>
              </w:rPr>
            </w:pPr>
            <w:r w:rsidRPr="00865BC6">
              <w:rPr>
                <w:rFonts w:asciiTheme="minorHAnsi" w:hAnsiTheme="minorHAnsi" w:cstheme="minorHAnsi"/>
                <w:bCs/>
                <w:sz w:val="19"/>
                <w:szCs w:val="19"/>
              </w:rPr>
              <w:t>________________</w:t>
            </w:r>
            <w:r w:rsidR="00FB5914" w:rsidRPr="00865BC6">
              <w:rPr>
                <w:rFonts w:asciiTheme="minorHAnsi" w:hAnsiTheme="minorHAnsi" w:cstheme="minorHAnsi"/>
                <w:bCs/>
                <w:sz w:val="19"/>
                <w:szCs w:val="19"/>
              </w:rPr>
              <w:t>____ /_</w:t>
            </w:r>
            <w:r w:rsidR="00F210B9" w:rsidRPr="00865BC6">
              <w:rPr>
                <w:rFonts w:asciiTheme="minorHAnsi" w:hAnsiTheme="minorHAnsi" w:cstheme="minorHAnsi"/>
                <w:bCs/>
                <w:sz w:val="19"/>
                <w:szCs w:val="19"/>
              </w:rPr>
              <w:t>___________________________</w:t>
            </w:r>
            <w:r w:rsidR="00FB5914" w:rsidRPr="00865BC6">
              <w:rPr>
                <w:rFonts w:asciiTheme="minorHAnsi" w:hAnsiTheme="minorHAnsi" w:cstheme="minorHAnsi"/>
                <w:bCs/>
                <w:sz w:val="19"/>
                <w:szCs w:val="19"/>
              </w:rPr>
              <w:t>.</w:t>
            </w:r>
            <w:r w:rsidRPr="00865BC6">
              <w:rPr>
                <w:rFonts w:asciiTheme="minorHAnsi" w:hAnsiTheme="minorHAnsi" w:cstheme="minorHAnsi"/>
                <w:bCs/>
                <w:sz w:val="19"/>
                <w:szCs w:val="19"/>
              </w:rPr>
              <w:t>/</w:t>
            </w:r>
            <w:r w:rsidRPr="00865BC6">
              <w:rPr>
                <w:rFonts w:asciiTheme="minorHAnsi" w:hAnsiTheme="minorHAnsi" w:cstheme="minorHAnsi"/>
                <w:bCs/>
              </w:rPr>
              <w:t xml:space="preserve"> </w:t>
            </w:r>
          </w:p>
          <w:p w14:paraId="1CDCF3B9" w14:textId="77777777" w:rsidR="00866D98" w:rsidRPr="00865BC6" w:rsidRDefault="00866D98" w:rsidP="00C90597">
            <w:pPr>
              <w:jc w:val="both"/>
              <w:rPr>
                <w:rFonts w:asciiTheme="minorHAnsi" w:hAnsiTheme="minorHAnsi" w:cstheme="minorHAnsi"/>
              </w:rPr>
            </w:pPr>
            <w:r w:rsidRPr="00865BC6">
              <w:rPr>
                <w:rFonts w:asciiTheme="minorHAnsi" w:hAnsiTheme="minorHAnsi" w:cstheme="minorHAnsi"/>
                <w:bCs/>
                <w:sz w:val="19"/>
                <w:szCs w:val="19"/>
              </w:rPr>
              <w:t xml:space="preserve">    Подпись:                            ФИО</w:t>
            </w:r>
          </w:p>
          <w:p w14:paraId="637ECA76" w14:textId="77777777" w:rsidR="00866D98" w:rsidRPr="00865BC6" w:rsidRDefault="00866D98" w:rsidP="00C90597">
            <w:pPr>
              <w:jc w:val="both"/>
              <w:rPr>
                <w:rFonts w:asciiTheme="minorHAnsi" w:hAnsiTheme="minorHAnsi" w:cstheme="minorHAnsi"/>
              </w:rPr>
            </w:pPr>
          </w:p>
        </w:tc>
      </w:tr>
    </w:tbl>
    <w:p w14:paraId="6D269309" w14:textId="3DDA842B" w:rsidR="00BC4E7D" w:rsidRPr="00865BC6" w:rsidRDefault="00D01719" w:rsidP="00BC4E7D">
      <w:pPr>
        <w:ind w:right="-567"/>
        <w:jc w:val="center"/>
        <w:rPr>
          <w:rFonts w:asciiTheme="minorHAnsi" w:hAnsiTheme="minorHAnsi" w:cstheme="minorHAnsi"/>
          <w:sz w:val="24"/>
          <w:szCs w:val="24"/>
        </w:rPr>
      </w:pPr>
      <w:r w:rsidRPr="00865BC6">
        <w:rPr>
          <w:rFonts w:asciiTheme="minorHAnsi" w:hAnsiTheme="minorHAnsi" w:cstheme="minorHAnsi"/>
        </w:rPr>
        <w:br w:type="page"/>
      </w:r>
      <w:r w:rsidR="005A2F6C">
        <w:rPr>
          <w:rFonts w:asciiTheme="minorHAnsi" w:hAnsiTheme="minorHAnsi" w:cstheme="minorHAnsi"/>
          <w:b/>
          <w:i/>
          <w:noProof/>
          <w:sz w:val="28"/>
          <w:szCs w:val="22"/>
          <w:lang w:eastAsia="ru-RU"/>
        </w:rPr>
        <w:lastRenderedPageBreak/>
        <w:drawing>
          <wp:anchor distT="0" distB="0" distL="114300" distR="114300" simplePos="0" relativeHeight="251684352" behindDoc="1" locked="0" layoutInCell="1" allowOverlap="1" wp14:anchorId="518513E8" wp14:editId="1F134CED">
            <wp:simplePos x="0" y="0"/>
            <wp:positionH relativeFrom="margin">
              <wp:align>right</wp:align>
            </wp:positionH>
            <wp:positionV relativeFrom="paragraph">
              <wp:posOffset>146050</wp:posOffset>
            </wp:positionV>
            <wp:extent cx="1047750" cy="338050"/>
            <wp:effectExtent l="0" t="0" r="0" b="5080"/>
            <wp:wrapNone/>
            <wp:docPr id="201390788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33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BC6">
        <w:rPr>
          <w:rFonts w:asciiTheme="minorHAnsi" w:hAnsiTheme="minorHAnsi" w:cstheme="minorHAnsi"/>
          <w:b/>
          <w:i/>
          <w:sz w:val="28"/>
          <w:szCs w:val="22"/>
        </w:rPr>
        <w:t xml:space="preserve"> </w:t>
      </w:r>
    </w:p>
    <w:p w14:paraId="0C2BAE47" w14:textId="23A769D6" w:rsidR="00B37A8A" w:rsidRPr="00865BC6" w:rsidRDefault="00F62D7C" w:rsidP="00B37A8A">
      <w:pPr>
        <w:jc w:val="both"/>
        <w:rPr>
          <w:rFonts w:asciiTheme="minorHAnsi" w:hAnsiTheme="minorHAnsi" w:cstheme="minorHAnsi"/>
          <w:b/>
        </w:rPr>
      </w:pPr>
      <w:r w:rsidRPr="00865BC6">
        <w:rPr>
          <w:rFonts w:asciiTheme="minorHAnsi" w:hAnsiTheme="minorHAnsi" w:cstheme="minorHAnsi"/>
          <w:noProof/>
          <w:sz w:val="24"/>
          <w:szCs w:val="24"/>
          <w:lang w:eastAsia="ru-RU"/>
        </w:rPr>
        <w:drawing>
          <wp:anchor distT="0" distB="0" distL="114300" distR="114300" simplePos="0" relativeHeight="251676160" behindDoc="1" locked="0" layoutInCell="1" allowOverlap="1" wp14:anchorId="52B19288" wp14:editId="4E737563">
            <wp:simplePos x="0" y="0"/>
            <wp:positionH relativeFrom="column">
              <wp:posOffset>3905250</wp:posOffset>
            </wp:positionH>
            <wp:positionV relativeFrom="paragraph">
              <wp:posOffset>5715</wp:posOffset>
            </wp:positionV>
            <wp:extent cx="1480699" cy="273050"/>
            <wp:effectExtent l="0" t="0" r="5715" b="0"/>
            <wp:wrapNone/>
            <wp:docPr id="18" name="Рисунок 18" descr="septim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ptima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699" cy="273050"/>
                    </a:xfrm>
                    <a:prstGeom prst="rect">
                      <a:avLst/>
                    </a:prstGeom>
                    <a:noFill/>
                  </pic:spPr>
                </pic:pic>
              </a:graphicData>
            </a:graphic>
            <wp14:sizeRelH relativeFrom="page">
              <wp14:pctWidth>0</wp14:pctWidth>
            </wp14:sizeRelH>
            <wp14:sizeRelV relativeFrom="page">
              <wp14:pctHeight>0</wp14:pctHeight>
            </wp14:sizeRelV>
          </wp:anchor>
        </w:drawing>
      </w:r>
      <w:r w:rsidR="00B37A8A" w:rsidRPr="00865BC6">
        <w:rPr>
          <w:rFonts w:asciiTheme="minorHAnsi" w:hAnsiTheme="minorHAnsi" w:cstheme="minorHAnsi"/>
          <w:b/>
        </w:rPr>
        <w:t>Приложение №1 к Договору о реализации туристского продукта</w:t>
      </w:r>
    </w:p>
    <w:p w14:paraId="3D51145B" w14:textId="77777777" w:rsidR="00B37A8A" w:rsidRPr="00865BC6" w:rsidRDefault="00B37A8A" w:rsidP="00B37A8A">
      <w:pPr>
        <w:jc w:val="both"/>
        <w:rPr>
          <w:rFonts w:asciiTheme="minorHAnsi" w:hAnsiTheme="minorHAnsi" w:cstheme="minorHAnsi"/>
          <w:b/>
          <w:u w:val="single"/>
        </w:rPr>
      </w:pPr>
    </w:p>
    <w:p w14:paraId="6A86CC96" w14:textId="77777777" w:rsidR="00B37A8A" w:rsidRPr="00865BC6" w:rsidRDefault="00B37A8A" w:rsidP="00B37A8A">
      <w:pPr>
        <w:jc w:val="both"/>
        <w:rPr>
          <w:rFonts w:asciiTheme="minorHAnsi" w:hAnsiTheme="minorHAnsi" w:cstheme="minorHAnsi"/>
          <w:b/>
          <w:sz w:val="24"/>
          <w:szCs w:val="24"/>
          <w:u w:val="single"/>
        </w:rPr>
      </w:pPr>
      <w:r w:rsidRPr="00865BC6">
        <w:rPr>
          <w:rFonts w:asciiTheme="minorHAnsi" w:hAnsiTheme="minorHAnsi" w:cstheme="minorHAnsi"/>
          <w:b/>
          <w:sz w:val="24"/>
          <w:szCs w:val="24"/>
          <w:u w:val="single"/>
        </w:rPr>
        <w:t>ЗАЯВКА НА БРОНИРОВАНИЕ</w:t>
      </w:r>
    </w:p>
    <w:p w14:paraId="5063750D" w14:textId="77777777" w:rsidR="00B37A8A" w:rsidRPr="00865BC6" w:rsidRDefault="00B37A8A" w:rsidP="00B37A8A">
      <w:pPr>
        <w:jc w:val="both"/>
        <w:rPr>
          <w:rFonts w:asciiTheme="minorHAnsi" w:hAnsiTheme="minorHAnsi" w:cstheme="minorHAns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8262"/>
      </w:tblGrid>
      <w:tr w:rsidR="00B37A8A" w:rsidRPr="00865BC6" w14:paraId="79B79208" w14:textId="77777777" w:rsidTr="00034568">
        <w:tc>
          <w:tcPr>
            <w:tcW w:w="1980" w:type="dxa"/>
            <w:shd w:val="clear" w:color="auto" w:fill="auto"/>
          </w:tcPr>
          <w:p w14:paraId="128E5668"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Дата</w:t>
            </w:r>
          </w:p>
        </w:tc>
        <w:tc>
          <w:tcPr>
            <w:tcW w:w="8330" w:type="dxa"/>
            <w:shd w:val="clear" w:color="auto" w:fill="auto"/>
          </w:tcPr>
          <w:p w14:paraId="79958FB8" w14:textId="77777777" w:rsidR="00B37A8A" w:rsidRPr="00865BC6" w:rsidRDefault="00B37A8A" w:rsidP="00034568">
            <w:pPr>
              <w:jc w:val="both"/>
              <w:rPr>
                <w:rFonts w:asciiTheme="minorHAnsi" w:hAnsiTheme="minorHAnsi" w:cstheme="minorHAnsi"/>
                <w:sz w:val="24"/>
                <w:szCs w:val="24"/>
              </w:rPr>
            </w:pPr>
          </w:p>
        </w:tc>
      </w:tr>
      <w:tr w:rsidR="00B37A8A" w:rsidRPr="00865BC6" w14:paraId="215BA40A" w14:textId="77777777" w:rsidTr="00034568">
        <w:tc>
          <w:tcPr>
            <w:tcW w:w="1980" w:type="dxa"/>
            <w:shd w:val="clear" w:color="auto" w:fill="auto"/>
          </w:tcPr>
          <w:p w14:paraId="126A376B"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Компания</w:t>
            </w:r>
          </w:p>
        </w:tc>
        <w:tc>
          <w:tcPr>
            <w:tcW w:w="8330" w:type="dxa"/>
            <w:shd w:val="clear" w:color="auto" w:fill="auto"/>
          </w:tcPr>
          <w:p w14:paraId="0FDCB6C0"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ООО «Септима»</w:t>
            </w:r>
          </w:p>
        </w:tc>
      </w:tr>
      <w:tr w:rsidR="00B37A8A" w:rsidRPr="00865BC6" w14:paraId="17A2F727" w14:textId="77777777" w:rsidTr="00034568">
        <w:tc>
          <w:tcPr>
            <w:tcW w:w="1980" w:type="dxa"/>
            <w:shd w:val="clear" w:color="auto" w:fill="auto"/>
          </w:tcPr>
          <w:p w14:paraId="53B0E7A0"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Телефон</w:t>
            </w:r>
          </w:p>
        </w:tc>
        <w:tc>
          <w:tcPr>
            <w:tcW w:w="8330" w:type="dxa"/>
            <w:shd w:val="clear" w:color="auto" w:fill="auto"/>
          </w:tcPr>
          <w:p w14:paraId="1BE41269" w14:textId="07A8EEF8" w:rsidR="00B37A8A" w:rsidRPr="00865BC6" w:rsidRDefault="00B37A8A" w:rsidP="005054E4">
            <w:pPr>
              <w:jc w:val="both"/>
              <w:rPr>
                <w:rFonts w:asciiTheme="minorHAnsi" w:hAnsiTheme="minorHAnsi" w:cstheme="minorHAnsi"/>
                <w:sz w:val="24"/>
                <w:szCs w:val="24"/>
              </w:rPr>
            </w:pPr>
            <w:r w:rsidRPr="00865BC6">
              <w:rPr>
                <w:rFonts w:asciiTheme="minorHAnsi" w:hAnsiTheme="minorHAnsi" w:cstheme="minorHAnsi"/>
                <w:sz w:val="24"/>
                <w:szCs w:val="24"/>
              </w:rPr>
              <w:t>388-320, 53-37-27; 53-30-55</w:t>
            </w:r>
          </w:p>
        </w:tc>
      </w:tr>
    </w:tbl>
    <w:p w14:paraId="61F03EB3" w14:textId="77777777" w:rsidR="00B37A8A" w:rsidRPr="00865BC6" w:rsidRDefault="00B37A8A" w:rsidP="00B37A8A">
      <w:pPr>
        <w:jc w:val="both"/>
        <w:rPr>
          <w:rFonts w:asciiTheme="minorHAnsi" w:hAnsiTheme="minorHAnsi" w:cstheme="minorHAnsi"/>
          <w:sz w:val="24"/>
          <w:szCs w:val="24"/>
        </w:rPr>
      </w:pPr>
    </w:p>
    <w:p w14:paraId="58A24752" w14:textId="77777777" w:rsidR="00B37A8A" w:rsidRPr="00865BC6" w:rsidRDefault="00B37A8A" w:rsidP="00B37A8A">
      <w:pPr>
        <w:jc w:val="both"/>
        <w:rPr>
          <w:rFonts w:asciiTheme="minorHAnsi" w:hAnsiTheme="minorHAnsi" w:cstheme="minorHAnsi"/>
          <w:b/>
          <w:sz w:val="24"/>
          <w:szCs w:val="24"/>
        </w:rPr>
      </w:pPr>
      <w:r w:rsidRPr="00865BC6">
        <w:rPr>
          <w:rFonts w:asciiTheme="minorHAnsi" w:hAnsiTheme="minorHAnsi" w:cstheme="minorHAnsi"/>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3349"/>
        <w:gridCol w:w="2580"/>
        <w:gridCol w:w="2817"/>
      </w:tblGrid>
      <w:tr w:rsidR="00B37A8A" w:rsidRPr="00865BC6" w14:paraId="017D8ABE" w14:textId="77777777" w:rsidTr="00034568">
        <w:tc>
          <w:tcPr>
            <w:tcW w:w="1461" w:type="dxa"/>
            <w:shd w:val="clear" w:color="auto" w:fill="auto"/>
          </w:tcPr>
          <w:p w14:paraId="0F754F55"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Страна</w:t>
            </w:r>
          </w:p>
        </w:tc>
        <w:tc>
          <w:tcPr>
            <w:tcW w:w="3402" w:type="dxa"/>
            <w:shd w:val="clear" w:color="auto" w:fill="auto"/>
          </w:tcPr>
          <w:p w14:paraId="6B7CD3AC" w14:textId="77777777" w:rsidR="00B37A8A" w:rsidRPr="009C14F6" w:rsidRDefault="00B37A8A" w:rsidP="00A91F21">
            <w:pPr>
              <w:rPr>
                <w:rFonts w:asciiTheme="minorHAnsi" w:hAnsiTheme="minorHAnsi" w:cstheme="minorHAnsi"/>
                <w:bCs/>
                <w:sz w:val="24"/>
                <w:szCs w:val="24"/>
              </w:rPr>
            </w:pPr>
            <w:r w:rsidRPr="009C14F6">
              <w:rPr>
                <w:rFonts w:asciiTheme="minorHAnsi" w:hAnsiTheme="minorHAnsi" w:cstheme="minorHAnsi"/>
                <w:bCs/>
                <w:sz w:val="24"/>
                <w:szCs w:val="24"/>
              </w:rPr>
              <w:t>РОССИЯ</w:t>
            </w:r>
          </w:p>
        </w:tc>
        <w:tc>
          <w:tcPr>
            <w:tcW w:w="2612" w:type="dxa"/>
            <w:shd w:val="clear" w:color="auto" w:fill="auto"/>
          </w:tcPr>
          <w:p w14:paraId="33754A2B" w14:textId="77777777" w:rsidR="00B37A8A" w:rsidRPr="00865BC6" w:rsidRDefault="00B37A8A" w:rsidP="00A91F21">
            <w:pPr>
              <w:rPr>
                <w:rFonts w:asciiTheme="minorHAnsi" w:hAnsiTheme="minorHAnsi" w:cstheme="minorHAnsi"/>
                <w:sz w:val="24"/>
                <w:szCs w:val="24"/>
              </w:rPr>
            </w:pPr>
            <w:r w:rsidRPr="00865BC6">
              <w:rPr>
                <w:rFonts w:asciiTheme="minorHAnsi" w:hAnsiTheme="minorHAnsi" w:cstheme="minorHAnsi"/>
                <w:sz w:val="24"/>
                <w:szCs w:val="24"/>
              </w:rPr>
              <w:t>Срок с - по</w:t>
            </w:r>
          </w:p>
        </w:tc>
        <w:tc>
          <w:tcPr>
            <w:tcW w:w="2866" w:type="dxa"/>
            <w:shd w:val="clear" w:color="auto" w:fill="auto"/>
          </w:tcPr>
          <w:p w14:paraId="35AB237F" w14:textId="77777777" w:rsidR="00B37A8A" w:rsidRPr="00865BC6" w:rsidRDefault="00B37A8A" w:rsidP="00034568">
            <w:pPr>
              <w:rPr>
                <w:rFonts w:asciiTheme="minorHAnsi" w:hAnsiTheme="minorHAnsi" w:cstheme="minorHAnsi"/>
                <w:sz w:val="24"/>
                <w:szCs w:val="24"/>
              </w:rPr>
            </w:pPr>
          </w:p>
        </w:tc>
      </w:tr>
      <w:tr w:rsidR="00B37A8A" w:rsidRPr="00865BC6" w14:paraId="2E796A57" w14:textId="77777777" w:rsidTr="00034568">
        <w:tc>
          <w:tcPr>
            <w:tcW w:w="1461" w:type="dxa"/>
            <w:shd w:val="clear" w:color="auto" w:fill="auto"/>
          </w:tcPr>
          <w:p w14:paraId="48405910"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Город</w:t>
            </w:r>
          </w:p>
        </w:tc>
        <w:tc>
          <w:tcPr>
            <w:tcW w:w="3402" w:type="dxa"/>
            <w:shd w:val="clear" w:color="auto" w:fill="auto"/>
          </w:tcPr>
          <w:p w14:paraId="67A5A3F0" w14:textId="77777777" w:rsidR="00B37A8A" w:rsidRPr="009C14F6" w:rsidRDefault="00B37A8A" w:rsidP="00A91F21">
            <w:pPr>
              <w:rPr>
                <w:rFonts w:asciiTheme="minorHAnsi" w:hAnsiTheme="minorHAnsi" w:cstheme="minorHAnsi"/>
                <w:bCs/>
                <w:sz w:val="24"/>
                <w:szCs w:val="24"/>
              </w:rPr>
            </w:pPr>
            <w:r w:rsidRPr="009C14F6">
              <w:rPr>
                <w:rFonts w:asciiTheme="minorHAnsi" w:hAnsiTheme="minorHAnsi" w:cstheme="minorHAnsi"/>
                <w:bCs/>
                <w:sz w:val="24"/>
                <w:szCs w:val="24"/>
              </w:rPr>
              <w:t xml:space="preserve">Калининградская область, </w:t>
            </w:r>
          </w:p>
          <w:p w14:paraId="588F0D6C" w14:textId="77777777" w:rsidR="00B37A8A" w:rsidRPr="009C14F6" w:rsidRDefault="00B37A8A" w:rsidP="00A91F21">
            <w:pPr>
              <w:rPr>
                <w:rFonts w:asciiTheme="minorHAnsi" w:hAnsiTheme="minorHAnsi" w:cstheme="minorHAnsi"/>
                <w:bCs/>
                <w:sz w:val="24"/>
                <w:szCs w:val="24"/>
              </w:rPr>
            </w:pPr>
            <w:r w:rsidRPr="009C14F6">
              <w:rPr>
                <w:rFonts w:asciiTheme="minorHAnsi" w:hAnsiTheme="minorHAnsi" w:cstheme="minorHAnsi"/>
                <w:bCs/>
                <w:sz w:val="24"/>
                <w:szCs w:val="24"/>
              </w:rPr>
              <w:t>Полесский р-н</w:t>
            </w:r>
          </w:p>
        </w:tc>
        <w:tc>
          <w:tcPr>
            <w:tcW w:w="2612" w:type="dxa"/>
            <w:shd w:val="clear" w:color="auto" w:fill="auto"/>
          </w:tcPr>
          <w:p w14:paraId="0302BCE8" w14:textId="77777777" w:rsidR="00B37A8A" w:rsidRPr="00865BC6" w:rsidRDefault="00B37A8A" w:rsidP="00A91F21">
            <w:pPr>
              <w:rPr>
                <w:rFonts w:asciiTheme="minorHAnsi" w:hAnsiTheme="minorHAnsi" w:cstheme="minorHAnsi"/>
                <w:sz w:val="24"/>
                <w:szCs w:val="24"/>
              </w:rPr>
            </w:pPr>
            <w:r w:rsidRPr="00865BC6">
              <w:rPr>
                <w:rFonts w:asciiTheme="minorHAnsi" w:hAnsiTheme="minorHAnsi" w:cstheme="minorHAnsi"/>
                <w:sz w:val="24"/>
                <w:szCs w:val="24"/>
              </w:rPr>
              <w:t>Автобус туристического класса</w:t>
            </w:r>
          </w:p>
        </w:tc>
        <w:tc>
          <w:tcPr>
            <w:tcW w:w="2866" w:type="dxa"/>
            <w:shd w:val="clear" w:color="auto" w:fill="auto"/>
          </w:tcPr>
          <w:p w14:paraId="1B15CD80" w14:textId="3C88A58C" w:rsidR="00B37A8A" w:rsidRPr="00242BDF" w:rsidRDefault="00242BDF" w:rsidP="00034568">
            <w:pPr>
              <w:rPr>
                <w:rFonts w:asciiTheme="minorHAnsi" w:hAnsiTheme="minorHAnsi" w:cstheme="minorHAnsi"/>
                <w:sz w:val="24"/>
                <w:szCs w:val="24"/>
              </w:rPr>
            </w:pPr>
            <w:r>
              <w:rPr>
                <w:rFonts w:asciiTheme="minorHAnsi" w:hAnsiTheme="minorHAnsi" w:cstheme="minorHAnsi"/>
                <w:sz w:val="24"/>
                <w:szCs w:val="24"/>
              </w:rPr>
              <w:t>Включено</w:t>
            </w:r>
          </w:p>
        </w:tc>
      </w:tr>
      <w:tr w:rsidR="00B37A8A" w:rsidRPr="00865BC6" w14:paraId="42ABF8B8" w14:textId="77777777" w:rsidTr="00034568">
        <w:tc>
          <w:tcPr>
            <w:tcW w:w="1461" w:type="dxa"/>
            <w:shd w:val="clear" w:color="auto" w:fill="auto"/>
          </w:tcPr>
          <w:p w14:paraId="02F156FD"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Место проживания</w:t>
            </w:r>
          </w:p>
        </w:tc>
        <w:tc>
          <w:tcPr>
            <w:tcW w:w="3402" w:type="dxa"/>
            <w:shd w:val="clear" w:color="auto" w:fill="auto"/>
          </w:tcPr>
          <w:p w14:paraId="7FA2D10B" w14:textId="77777777" w:rsidR="00B37A8A" w:rsidRPr="00865BC6" w:rsidRDefault="00B37A8A" w:rsidP="009C14F6">
            <w:pPr>
              <w:rPr>
                <w:rFonts w:asciiTheme="minorHAnsi" w:hAnsiTheme="minorHAnsi" w:cstheme="minorHAnsi"/>
                <w:b/>
                <w:sz w:val="24"/>
                <w:szCs w:val="24"/>
              </w:rPr>
            </w:pPr>
            <w:r w:rsidRPr="00865BC6">
              <w:rPr>
                <w:rFonts w:asciiTheme="minorHAnsi" w:hAnsiTheme="minorHAnsi" w:cstheme="minorHAnsi"/>
                <w:b/>
                <w:sz w:val="24"/>
                <w:szCs w:val="24"/>
              </w:rPr>
              <w:t>Отель «Дом Лесника»</w:t>
            </w:r>
          </w:p>
        </w:tc>
        <w:tc>
          <w:tcPr>
            <w:tcW w:w="2612" w:type="dxa"/>
            <w:shd w:val="clear" w:color="auto" w:fill="auto"/>
          </w:tcPr>
          <w:p w14:paraId="243A887D" w14:textId="77777777" w:rsidR="00B37A8A" w:rsidRPr="00865BC6" w:rsidRDefault="00B37A8A" w:rsidP="00034568">
            <w:pPr>
              <w:rPr>
                <w:rFonts w:asciiTheme="minorHAnsi" w:hAnsiTheme="minorHAnsi" w:cstheme="minorHAnsi"/>
                <w:sz w:val="24"/>
                <w:szCs w:val="24"/>
              </w:rPr>
            </w:pPr>
            <w:r w:rsidRPr="00865BC6">
              <w:rPr>
                <w:rFonts w:asciiTheme="minorHAnsi" w:hAnsiTheme="minorHAnsi" w:cstheme="minorHAnsi"/>
                <w:sz w:val="24"/>
                <w:szCs w:val="24"/>
              </w:rPr>
              <w:t xml:space="preserve">Анимация  и экскурсионная программа </w:t>
            </w:r>
          </w:p>
        </w:tc>
        <w:tc>
          <w:tcPr>
            <w:tcW w:w="2866" w:type="dxa"/>
            <w:shd w:val="clear" w:color="auto" w:fill="auto"/>
          </w:tcPr>
          <w:p w14:paraId="7492E6C5" w14:textId="77777777" w:rsidR="00B37A8A" w:rsidRPr="00865BC6" w:rsidRDefault="00B37A8A" w:rsidP="00034568">
            <w:pPr>
              <w:rPr>
                <w:rFonts w:asciiTheme="minorHAnsi" w:hAnsiTheme="minorHAnsi" w:cstheme="minorHAnsi"/>
                <w:sz w:val="24"/>
                <w:szCs w:val="24"/>
              </w:rPr>
            </w:pPr>
            <w:r w:rsidRPr="00865BC6">
              <w:rPr>
                <w:rFonts w:asciiTheme="minorHAnsi" w:hAnsiTheme="minorHAnsi" w:cstheme="minorHAnsi"/>
                <w:sz w:val="24"/>
                <w:szCs w:val="24"/>
              </w:rPr>
              <w:t>В соответствии с программой тура</w:t>
            </w:r>
          </w:p>
        </w:tc>
      </w:tr>
      <w:tr w:rsidR="00B37A8A" w:rsidRPr="00865BC6" w14:paraId="028DB827" w14:textId="77777777" w:rsidTr="009C14F6">
        <w:tc>
          <w:tcPr>
            <w:tcW w:w="1461" w:type="dxa"/>
            <w:shd w:val="clear" w:color="auto" w:fill="auto"/>
          </w:tcPr>
          <w:p w14:paraId="513DF0C3" w14:textId="77777777" w:rsidR="00B37A8A" w:rsidRPr="00865BC6" w:rsidRDefault="00B37A8A" w:rsidP="009C14F6">
            <w:pPr>
              <w:rPr>
                <w:rFonts w:asciiTheme="minorHAnsi" w:hAnsiTheme="minorHAnsi" w:cstheme="minorHAnsi"/>
                <w:sz w:val="24"/>
                <w:szCs w:val="24"/>
              </w:rPr>
            </w:pPr>
            <w:r w:rsidRPr="00865BC6">
              <w:rPr>
                <w:rFonts w:asciiTheme="minorHAnsi" w:hAnsiTheme="minorHAnsi" w:cstheme="minorHAnsi"/>
                <w:sz w:val="24"/>
                <w:szCs w:val="24"/>
              </w:rPr>
              <w:t>Питание</w:t>
            </w:r>
          </w:p>
        </w:tc>
        <w:tc>
          <w:tcPr>
            <w:tcW w:w="3402" w:type="dxa"/>
            <w:shd w:val="clear" w:color="auto" w:fill="auto"/>
          </w:tcPr>
          <w:p w14:paraId="4BADA1BA" w14:textId="7B07D2B5" w:rsidR="00B37A8A" w:rsidRPr="00865BC6" w:rsidRDefault="00B37A8A" w:rsidP="009C14F6">
            <w:pPr>
              <w:rPr>
                <w:rFonts w:asciiTheme="minorHAnsi" w:hAnsiTheme="minorHAnsi" w:cstheme="minorHAnsi"/>
                <w:sz w:val="24"/>
                <w:szCs w:val="24"/>
              </w:rPr>
            </w:pPr>
            <w:r w:rsidRPr="00865BC6">
              <w:rPr>
                <w:rFonts w:asciiTheme="minorHAnsi" w:hAnsiTheme="minorHAnsi" w:cstheme="minorHAnsi"/>
                <w:sz w:val="24"/>
                <w:szCs w:val="24"/>
              </w:rPr>
              <w:t>3-х разовое</w:t>
            </w:r>
            <w:r w:rsidR="00A91F21">
              <w:rPr>
                <w:rFonts w:asciiTheme="minorHAnsi" w:hAnsiTheme="minorHAnsi" w:cstheme="minorHAnsi"/>
                <w:sz w:val="24"/>
                <w:szCs w:val="24"/>
              </w:rPr>
              <w:t xml:space="preserve"> + полдник</w:t>
            </w:r>
          </w:p>
        </w:tc>
        <w:tc>
          <w:tcPr>
            <w:tcW w:w="2612" w:type="dxa"/>
            <w:shd w:val="clear" w:color="auto" w:fill="auto"/>
          </w:tcPr>
          <w:p w14:paraId="4093948A" w14:textId="6143CE8A" w:rsidR="00B37A8A" w:rsidRPr="00865BC6" w:rsidRDefault="00B37A8A" w:rsidP="009C14F6">
            <w:pPr>
              <w:rPr>
                <w:rFonts w:asciiTheme="minorHAnsi" w:hAnsiTheme="minorHAnsi" w:cstheme="minorHAnsi"/>
                <w:sz w:val="24"/>
                <w:szCs w:val="24"/>
              </w:rPr>
            </w:pPr>
          </w:p>
        </w:tc>
        <w:tc>
          <w:tcPr>
            <w:tcW w:w="2866" w:type="dxa"/>
            <w:shd w:val="clear" w:color="auto" w:fill="auto"/>
          </w:tcPr>
          <w:p w14:paraId="78B63EA2" w14:textId="6BBA11F0" w:rsidR="00B37A8A" w:rsidRPr="00865BC6" w:rsidRDefault="00B37A8A" w:rsidP="009C14F6">
            <w:pPr>
              <w:rPr>
                <w:rFonts w:asciiTheme="minorHAnsi" w:hAnsiTheme="minorHAnsi" w:cstheme="minorHAnsi"/>
                <w:sz w:val="24"/>
                <w:szCs w:val="24"/>
              </w:rPr>
            </w:pPr>
          </w:p>
        </w:tc>
      </w:tr>
    </w:tbl>
    <w:p w14:paraId="11DE67D8" w14:textId="77777777" w:rsidR="00B37A8A" w:rsidRPr="00865BC6" w:rsidRDefault="00B37A8A" w:rsidP="00B37A8A">
      <w:pPr>
        <w:jc w:val="both"/>
        <w:rPr>
          <w:rFonts w:asciiTheme="minorHAnsi" w:hAnsiTheme="minorHAnsi" w:cstheme="minorHAnsi"/>
          <w:sz w:val="24"/>
          <w:szCs w:val="24"/>
        </w:rPr>
      </w:pPr>
    </w:p>
    <w:p w14:paraId="1C427B60" w14:textId="09FB5541" w:rsidR="00B37A8A" w:rsidRPr="00865BC6" w:rsidRDefault="009C14F6" w:rsidP="00B37A8A">
      <w:pPr>
        <w:jc w:val="both"/>
        <w:rPr>
          <w:rFonts w:asciiTheme="minorHAnsi" w:hAnsiTheme="minorHAnsi" w:cstheme="minorHAnsi"/>
          <w:bCs/>
          <w:sz w:val="24"/>
          <w:szCs w:val="24"/>
        </w:rPr>
      </w:pPr>
      <w:r w:rsidRPr="00865BC6">
        <w:rPr>
          <w:rFonts w:asciiTheme="minorHAnsi" w:hAnsiTheme="minorHAnsi" w:cstheme="minorHAnsi"/>
          <w:b/>
          <w:bCs/>
          <w:sz w:val="24"/>
          <w:szCs w:val="24"/>
        </w:rPr>
        <w:t>Участник/и  тура</w:t>
      </w:r>
      <w:r w:rsidRPr="00865BC6">
        <w:rPr>
          <w:rFonts w:asciiTheme="minorHAnsi" w:hAnsiTheme="minorHAnsi" w:cstheme="minorHAnsi"/>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1701"/>
        <w:gridCol w:w="4490"/>
      </w:tblGrid>
      <w:tr w:rsidR="00B37A8A" w:rsidRPr="00865BC6" w14:paraId="237431C5" w14:textId="77777777" w:rsidTr="005054E4">
        <w:tc>
          <w:tcPr>
            <w:tcW w:w="3818" w:type="dxa"/>
            <w:shd w:val="clear" w:color="auto" w:fill="auto"/>
          </w:tcPr>
          <w:p w14:paraId="3D83DB4E" w14:textId="77777777" w:rsidR="00B37A8A" w:rsidRPr="00865BC6" w:rsidRDefault="00B37A8A" w:rsidP="00074787">
            <w:pPr>
              <w:spacing w:line="200" w:lineRule="atLeast"/>
              <w:rPr>
                <w:rFonts w:asciiTheme="minorHAnsi" w:hAnsiTheme="minorHAnsi" w:cstheme="minorHAnsi"/>
                <w:b/>
                <w:sz w:val="24"/>
                <w:szCs w:val="24"/>
              </w:rPr>
            </w:pPr>
            <w:r w:rsidRPr="00865BC6">
              <w:rPr>
                <w:rFonts w:asciiTheme="minorHAnsi" w:hAnsiTheme="minorHAnsi" w:cstheme="minorHAnsi"/>
                <w:b/>
                <w:sz w:val="24"/>
                <w:szCs w:val="24"/>
              </w:rPr>
              <w:t>Фамилия и имя</w:t>
            </w:r>
          </w:p>
        </w:tc>
        <w:tc>
          <w:tcPr>
            <w:tcW w:w="1701" w:type="dxa"/>
            <w:shd w:val="clear" w:color="auto" w:fill="auto"/>
          </w:tcPr>
          <w:p w14:paraId="0681197A" w14:textId="77777777" w:rsidR="00B37A8A" w:rsidRPr="005054E4" w:rsidRDefault="00B37A8A" w:rsidP="00074787">
            <w:pPr>
              <w:spacing w:line="200" w:lineRule="atLeast"/>
              <w:rPr>
                <w:rFonts w:asciiTheme="minorHAnsi" w:hAnsiTheme="minorHAnsi" w:cstheme="minorHAnsi"/>
                <w:b/>
              </w:rPr>
            </w:pPr>
            <w:r w:rsidRPr="005054E4">
              <w:rPr>
                <w:rFonts w:asciiTheme="minorHAnsi" w:hAnsiTheme="minorHAnsi" w:cstheme="minorHAnsi"/>
                <w:b/>
                <w:sz w:val="22"/>
                <w:szCs w:val="22"/>
              </w:rPr>
              <w:t>Дата рождения</w:t>
            </w:r>
          </w:p>
        </w:tc>
        <w:tc>
          <w:tcPr>
            <w:tcW w:w="4490" w:type="dxa"/>
            <w:shd w:val="clear" w:color="auto" w:fill="auto"/>
          </w:tcPr>
          <w:p w14:paraId="21BB2481" w14:textId="77777777" w:rsidR="00B37A8A" w:rsidRPr="00865BC6" w:rsidRDefault="00B37A8A" w:rsidP="00074787">
            <w:pPr>
              <w:spacing w:line="200" w:lineRule="atLeast"/>
              <w:rPr>
                <w:rFonts w:asciiTheme="minorHAnsi" w:hAnsiTheme="minorHAnsi" w:cstheme="minorHAnsi"/>
                <w:b/>
                <w:sz w:val="24"/>
                <w:szCs w:val="24"/>
              </w:rPr>
            </w:pPr>
            <w:r w:rsidRPr="00865BC6">
              <w:rPr>
                <w:rFonts w:asciiTheme="minorHAnsi" w:hAnsiTheme="minorHAnsi" w:cstheme="minorHAnsi"/>
                <w:b/>
                <w:sz w:val="24"/>
                <w:szCs w:val="24"/>
              </w:rPr>
              <w:t>Номер свидетельства о рождении/ ОГП</w:t>
            </w:r>
          </w:p>
        </w:tc>
      </w:tr>
      <w:tr w:rsidR="00B37A8A" w:rsidRPr="00865BC6" w14:paraId="31109488" w14:textId="77777777" w:rsidTr="005054E4">
        <w:trPr>
          <w:trHeight w:val="420"/>
        </w:trPr>
        <w:tc>
          <w:tcPr>
            <w:tcW w:w="3818" w:type="dxa"/>
            <w:shd w:val="clear" w:color="auto" w:fill="auto"/>
          </w:tcPr>
          <w:p w14:paraId="3BA6224A" w14:textId="77777777" w:rsidR="00B37A8A" w:rsidRPr="00865BC6" w:rsidRDefault="00B37A8A" w:rsidP="00034568">
            <w:pPr>
              <w:spacing w:line="200" w:lineRule="atLeast"/>
              <w:rPr>
                <w:rFonts w:asciiTheme="minorHAnsi" w:hAnsiTheme="minorHAnsi" w:cstheme="minorHAnsi"/>
                <w:sz w:val="24"/>
                <w:szCs w:val="24"/>
              </w:rPr>
            </w:pPr>
          </w:p>
        </w:tc>
        <w:tc>
          <w:tcPr>
            <w:tcW w:w="1701" w:type="dxa"/>
            <w:shd w:val="clear" w:color="auto" w:fill="auto"/>
          </w:tcPr>
          <w:p w14:paraId="6F7E54E9" w14:textId="77777777" w:rsidR="00B37A8A" w:rsidRPr="00865BC6" w:rsidRDefault="00B37A8A" w:rsidP="00034568">
            <w:pPr>
              <w:spacing w:line="200" w:lineRule="atLeast"/>
              <w:rPr>
                <w:rFonts w:asciiTheme="minorHAnsi" w:hAnsiTheme="minorHAnsi" w:cstheme="minorHAnsi"/>
                <w:sz w:val="24"/>
                <w:szCs w:val="24"/>
              </w:rPr>
            </w:pPr>
          </w:p>
        </w:tc>
        <w:tc>
          <w:tcPr>
            <w:tcW w:w="4490" w:type="dxa"/>
            <w:shd w:val="clear" w:color="auto" w:fill="auto"/>
          </w:tcPr>
          <w:p w14:paraId="5C8C5B4A" w14:textId="77777777" w:rsidR="00B37A8A" w:rsidRPr="00865BC6" w:rsidRDefault="00B37A8A" w:rsidP="00034568">
            <w:pPr>
              <w:spacing w:line="200" w:lineRule="atLeast"/>
              <w:rPr>
                <w:rFonts w:asciiTheme="minorHAnsi" w:hAnsiTheme="minorHAnsi" w:cstheme="minorHAnsi"/>
                <w:sz w:val="24"/>
                <w:szCs w:val="24"/>
              </w:rPr>
            </w:pPr>
          </w:p>
          <w:p w14:paraId="0F970E69" w14:textId="77777777" w:rsidR="00B37A8A" w:rsidRPr="00865BC6" w:rsidRDefault="00B37A8A" w:rsidP="00034568">
            <w:pPr>
              <w:spacing w:line="200" w:lineRule="atLeast"/>
              <w:rPr>
                <w:rFonts w:asciiTheme="minorHAnsi" w:hAnsiTheme="minorHAnsi" w:cstheme="minorHAnsi"/>
                <w:sz w:val="24"/>
                <w:szCs w:val="24"/>
              </w:rPr>
            </w:pPr>
          </w:p>
        </w:tc>
      </w:tr>
    </w:tbl>
    <w:p w14:paraId="641EFCB2" w14:textId="77777777" w:rsidR="00B37A8A" w:rsidRPr="00865BC6" w:rsidRDefault="00B37A8A" w:rsidP="00B37A8A">
      <w:pPr>
        <w:jc w:val="both"/>
        <w:rPr>
          <w:rFonts w:asciiTheme="minorHAnsi" w:hAnsiTheme="minorHAnsi" w:cstheme="minorHAnsi"/>
          <w:sz w:val="24"/>
          <w:szCs w:val="24"/>
        </w:rPr>
      </w:pPr>
    </w:p>
    <w:p w14:paraId="13D129F5" w14:textId="77777777" w:rsidR="00B37A8A" w:rsidRPr="00865BC6" w:rsidRDefault="00B37A8A" w:rsidP="00B37A8A">
      <w:pPr>
        <w:jc w:val="both"/>
        <w:rPr>
          <w:rFonts w:asciiTheme="minorHAnsi" w:hAnsiTheme="minorHAnsi" w:cstheme="minorHAnsi"/>
          <w:b/>
          <w:sz w:val="24"/>
          <w:szCs w:val="24"/>
        </w:rPr>
      </w:pPr>
      <w:r w:rsidRPr="00865BC6">
        <w:rPr>
          <w:rFonts w:asciiTheme="minorHAnsi" w:hAnsiTheme="minorHAnsi" w:cstheme="minorHAnsi"/>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7719"/>
      </w:tblGrid>
      <w:tr w:rsidR="00B37A8A" w:rsidRPr="00865BC6" w14:paraId="2FBDA383" w14:textId="77777777" w:rsidTr="00034568">
        <w:tc>
          <w:tcPr>
            <w:tcW w:w="2520" w:type="dxa"/>
            <w:shd w:val="clear" w:color="auto" w:fill="auto"/>
          </w:tcPr>
          <w:p w14:paraId="5A43680E"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Стоимость</w:t>
            </w:r>
          </w:p>
        </w:tc>
        <w:tc>
          <w:tcPr>
            <w:tcW w:w="7740" w:type="dxa"/>
            <w:shd w:val="clear" w:color="auto" w:fill="auto"/>
          </w:tcPr>
          <w:p w14:paraId="64586F95" w14:textId="4BFFCE5A" w:rsidR="00B37A8A" w:rsidRPr="00865BC6" w:rsidRDefault="00B37A8A" w:rsidP="005054E4">
            <w:pPr>
              <w:jc w:val="both"/>
              <w:rPr>
                <w:rFonts w:asciiTheme="minorHAnsi" w:hAnsiTheme="minorHAnsi" w:cstheme="minorHAnsi"/>
                <w:sz w:val="24"/>
                <w:szCs w:val="24"/>
              </w:rPr>
            </w:pPr>
            <w:r w:rsidRPr="00865BC6">
              <w:rPr>
                <w:rFonts w:asciiTheme="minorHAnsi" w:hAnsiTheme="minorHAnsi" w:cstheme="minorHAnsi"/>
                <w:sz w:val="24"/>
                <w:szCs w:val="24"/>
              </w:rPr>
              <w:t xml:space="preserve"> </w:t>
            </w:r>
          </w:p>
        </w:tc>
      </w:tr>
    </w:tbl>
    <w:p w14:paraId="1936A026" w14:textId="77777777" w:rsidR="00B37A8A" w:rsidRPr="00865BC6" w:rsidRDefault="00B37A8A" w:rsidP="00B37A8A">
      <w:pPr>
        <w:jc w:val="both"/>
        <w:rPr>
          <w:rFonts w:asciiTheme="minorHAnsi" w:hAnsiTheme="minorHAnsi" w:cstheme="minorHAns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5746"/>
      </w:tblGrid>
      <w:tr w:rsidR="00B37A8A" w:rsidRPr="00865BC6" w14:paraId="3B38F678" w14:textId="77777777" w:rsidTr="00034568">
        <w:trPr>
          <w:trHeight w:val="600"/>
        </w:trPr>
        <w:tc>
          <w:tcPr>
            <w:tcW w:w="4498" w:type="dxa"/>
            <w:shd w:val="clear" w:color="auto" w:fill="auto"/>
          </w:tcPr>
          <w:p w14:paraId="2E76EDEC" w14:textId="1E55FAD0" w:rsidR="00B37A8A" w:rsidRPr="00865BC6" w:rsidRDefault="00B37A8A" w:rsidP="005054E4">
            <w:pPr>
              <w:jc w:val="both"/>
              <w:rPr>
                <w:rFonts w:asciiTheme="minorHAnsi" w:hAnsiTheme="minorHAnsi" w:cstheme="minorHAnsi"/>
                <w:sz w:val="24"/>
                <w:szCs w:val="24"/>
              </w:rPr>
            </w:pPr>
            <w:r w:rsidRPr="00865BC6">
              <w:rPr>
                <w:rFonts w:asciiTheme="minorHAnsi" w:hAnsiTheme="minorHAnsi" w:cstheme="minorHAnsi"/>
                <w:sz w:val="24"/>
                <w:szCs w:val="24"/>
              </w:rPr>
              <w:t>Согласие родителей на фото и видеосъёмку ребёнка.</w:t>
            </w:r>
          </w:p>
        </w:tc>
        <w:tc>
          <w:tcPr>
            <w:tcW w:w="5762" w:type="dxa"/>
            <w:shd w:val="clear" w:color="auto" w:fill="auto"/>
          </w:tcPr>
          <w:p w14:paraId="23923647"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noProof/>
                <w:lang w:eastAsia="ru-RU"/>
              </w:rPr>
              <mc:AlternateContent>
                <mc:Choice Requires="wps">
                  <w:drawing>
                    <wp:anchor distT="45720" distB="45720" distL="114300" distR="114300" simplePos="0" relativeHeight="251672064" behindDoc="0" locked="0" layoutInCell="1" allowOverlap="1" wp14:anchorId="59B5CCD5" wp14:editId="2E7FF0A8">
                      <wp:simplePos x="0" y="0"/>
                      <wp:positionH relativeFrom="column">
                        <wp:posOffset>2352675</wp:posOffset>
                      </wp:positionH>
                      <wp:positionV relativeFrom="paragraph">
                        <wp:posOffset>63500</wp:posOffset>
                      </wp:positionV>
                      <wp:extent cx="616585" cy="228600"/>
                      <wp:effectExtent l="635" t="1905" r="1905" b="0"/>
                      <wp:wrapSquare wrapText="bothSides"/>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42CEC" w14:textId="77777777" w:rsidR="00B37A8A" w:rsidRDefault="00B37A8A" w:rsidP="00B37A8A">
                                  <w: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B5CCD5" id="_x0000_t202" coordsize="21600,21600" o:spt="202" path="m,l,21600r21600,l21600,xe">
                      <v:stroke joinstyle="miter"/>
                      <v:path gradientshapeok="t" o:connecttype="rect"/>
                    </v:shapetype>
                    <v:shape id="Text Box 62" o:spid="_x0000_s1026" type="#_x0000_t202" style="position:absolute;left:0;text-align:left;margin-left:185.25pt;margin-top:5pt;width:48.55pt;height:1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" stroked="f">
                      <v:textbox>
                        <w:txbxContent>
                          <w:p w14:paraId="17942CEC" w14:textId="77777777" w:rsidR="00B37A8A" w:rsidRDefault="00B37A8A" w:rsidP="00B37A8A">
                            <w:r>
                              <w:t>НЕТ</w:t>
                            </w:r>
                          </w:p>
                        </w:txbxContent>
                      </v:textbox>
                      <w10:wrap type="square"/>
                    </v:shape>
                  </w:pict>
                </mc:Fallback>
              </mc:AlternateContent>
            </w:r>
            <w:r w:rsidRPr="00865BC6">
              <w:rPr>
                <w:rFonts w:asciiTheme="minorHAnsi" w:hAnsiTheme="minorHAnsi" w:cstheme="minorHAnsi"/>
                <w:noProof/>
                <w:lang w:eastAsia="ru-RU"/>
              </w:rPr>
              <mc:AlternateContent>
                <mc:Choice Requires="wps">
                  <w:drawing>
                    <wp:anchor distT="45720" distB="45720" distL="114300" distR="114300" simplePos="0" relativeHeight="251671040" behindDoc="0" locked="0" layoutInCell="1" allowOverlap="1" wp14:anchorId="7D4023D6" wp14:editId="20ABBB89">
                      <wp:simplePos x="0" y="0"/>
                      <wp:positionH relativeFrom="column">
                        <wp:posOffset>626745</wp:posOffset>
                      </wp:positionH>
                      <wp:positionV relativeFrom="paragraph">
                        <wp:posOffset>63500</wp:posOffset>
                      </wp:positionV>
                      <wp:extent cx="616585" cy="228600"/>
                      <wp:effectExtent l="0" t="1905" r="3810" b="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527FA" w14:textId="77777777" w:rsidR="00B37A8A" w:rsidRDefault="00B37A8A" w:rsidP="00B37A8A">
                                  <w: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023D6" id="Надпись 2" o:spid="_x0000_s1027" type="#_x0000_t202" style="position:absolute;left:0;text-align:left;margin-left:49.35pt;margin-top:5pt;width:48.55pt;height:18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" stroked="f">
                      <v:textbox>
                        <w:txbxContent>
                          <w:p w14:paraId="596527FA" w14:textId="77777777" w:rsidR="00B37A8A" w:rsidRDefault="00B37A8A" w:rsidP="00B37A8A">
                            <w:r>
                              <w:t>ДА</w:t>
                            </w:r>
                          </w:p>
                        </w:txbxContent>
                      </v:textbox>
                      <w10:wrap type="square"/>
                    </v:shape>
                  </w:pict>
                </mc:Fallback>
              </mc:AlternateContent>
            </w:r>
            <w:r w:rsidRPr="00865BC6">
              <w:rPr>
                <w:rFonts w:asciiTheme="minorHAnsi" w:hAnsiTheme="minorHAnsi" w:cstheme="minorHAnsi"/>
                <w:noProof/>
                <w:sz w:val="24"/>
                <w:szCs w:val="24"/>
                <w:lang w:eastAsia="ru-RU"/>
              </w:rPr>
              <mc:AlternateContent>
                <mc:Choice Requires="wps">
                  <w:drawing>
                    <wp:anchor distT="0" distB="0" distL="114300" distR="114300" simplePos="0" relativeHeight="251666944" behindDoc="0" locked="0" layoutInCell="1" allowOverlap="1" wp14:anchorId="774634BB" wp14:editId="5B61F274">
                      <wp:simplePos x="0" y="0"/>
                      <wp:positionH relativeFrom="column">
                        <wp:posOffset>159385</wp:posOffset>
                      </wp:positionH>
                      <wp:positionV relativeFrom="paragraph">
                        <wp:posOffset>63500</wp:posOffset>
                      </wp:positionV>
                      <wp:extent cx="247650" cy="228600"/>
                      <wp:effectExtent l="7620" t="11430" r="11430" b="762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3887F9" id="Rectangle 57" o:spid="_x0000_s1026" style="position:absolute;margin-left:12.55pt;margin-top:5pt;width:19.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"/>
                  </w:pict>
                </mc:Fallback>
              </mc:AlternateContent>
            </w:r>
            <w:r w:rsidRPr="00865BC6">
              <w:rPr>
                <w:rFonts w:asciiTheme="minorHAnsi" w:hAnsiTheme="minorHAnsi" w:cstheme="minorHAnsi"/>
                <w:noProof/>
                <w:sz w:val="24"/>
                <w:szCs w:val="24"/>
                <w:lang w:eastAsia="ru-RU"/>
              </w:rPr>
              <mc:AlternateContent>
                <mc:Choice Requires="wps">
                  <w:drawing>
                    <wp:anchor distT="0" distB="0" distL="114300" distR="114300" simplePos="0" relativeHeight="251667968" behindDoc="0" locked="0" layoutInCell="1" allowOverlap="1" wp14:anchorId="579F242E" wp14:editId="0F3BE2F6">
                      <wp:simplePos x="0" y="0"/>
                      <wp:positionH relativeFrom="column">
                        <wp:posOffset>1950085</wp:posOffset>
                      </wp:positionH>
                      <wp:positionV relativeFrom="paragraph">
                        <wp:posOffset>63500</wp:posOffset>
                      </wp:positionV>
                      <wp:extent cx="247650" cy="228600"/>
                      <wp:effectExtent l="7620" t="11430" r="11430" b="7620"/>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21DCE" id="Rectangle 58" o:spid="_x0000_s1026" style="position:absolute;margin-left:153.55pt;margin-top:5pt;width:19.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"/>
                  </w:pict>
                </mc:Fallback>
              </mc:AlternateContent>
            </w:r>
          </w:p>
        </w:tc>
      </w:tr>
      <w:tr w:rsidR="00B37A8A" w:rsidRPr="00865BC6" w14:paraId="168BF132" w14:textId="77777777" w:rsidTr="00034568">
        <w:trPr>
          <w:trHeight w:val="523"/>
        </w:trPr>
        <w:tc>
          <w:tcPr>
            <w:tcW w:w="4498" w:type="dxa"/>
            <w:shd w:val="clear" w:color="auto" w:fill="auto"/>
          </w:tcPr>
          <w:p w14:paraId="135427AC"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Согласие родителей  на использование фото и видео в рекламных акциях</w:t>
            </w:r>
          </w:p>
        </w:tc>
        <w:tc>
          <w:tcPr>
            <w:tcW w:w="5762" w:type="dxa"/>
            <w:shd w:val="clear" w:color="auto" w:fill="auto"/>
          </w:tcPr>
          <w:p w14:paraId="1E82AF4D"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noProof/>
                <w:sz w:val="24"/>
                <w:szCs w:val="24"/>
                <w:lang w:eastAsia="ru-RU"/>
              </w:rPr>
              <mc:AlternateContent>
                <mc:Choice Requires="wps">
                  <w:drawing>
                    <wp:anchor distT="45720" distB="45720" distL="114300" distR="114300" simplePos="0" relativeHeight="251674112" behindDoc="0" locked="0" layoutInCell="1" allowOverlap="1" wp14:anchorId="077EC093" wp14:editId="24AE8CA3">
                      <wp:simplePos x="0" y="0"/>
                      <wp:positionH relativeFrom="column">
                        <wp:posOffset>2352675</wp:posOffset>
                      </wp:positionH>
                      <wp:positionV relativeFrom="paragraph">
                        <wp:posOffset>57150</wp:posOffset>
                      </wp:positionV>
                      <wp:extent cx="616585" cy="228600"/>
                      <wp:effectExtent l="635" t="3810" r="1905" b="0"/>
                      <wp:wrapSquare wrapText="bothSides"/>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FE4BB" w14:textId="77777777" w:rsidR="00B37A8A" w:rsidRDefault="00B37A8A" w:rsidP="00B37A8A">
                                  <w: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7EC093" id="Text Box 64" o:spid="_x0000_s1028" type="#_x0000_t202" style="position:absolute;left:0;text-align:left;margin-left:185.25pt;margin-top:4.5pt;width:48.55pt;height:18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" stroked="f">
                      <v:textbox>
                        <w:txbxContent>
                          <w:p w14:paraId="6F9FE4BB" w14:textId="77777777" w:rsidR="00B37A8A" w:rsidRDefault="00B37A8A" w:rsidP="00B37A8A">
                            <w:r>
                              <w:t>НЕТ</w:t>
                            </w:r>
                          </w:p>
                        </w:txbxContent>
                      </v:textbox>
                      <w10:wrap type="square"/>
                    </v:shape>
                  </w:pict>
                </mc:Fallback>
              </mc:AlternateContent>
            </w:r>
            <w:r w:rsidRPr="00865BC6">
              <w:rPr>
                <w:rFonts w:asciiTheme="minorHAnsi" w:hAnsiTheme="minorHAnsi" w:cstheme="minorHAnsi"/>
                <w:noProof/>
                <w:sz w:val="24"/>
                <w:szCs w:val="24"/>
                <w:lang w:eastAsia="ru-RU"/>
              </w:rPr>
              <mc:AlternateContent>
                <mc:Choice Requires="wps">
                  <w:drawing>
                    <wp:anchor distT="45720" distB="45720" distL="114300" distR="114300" simplePos="0" relativeHeight="251673088" behindDoc="0" locked="0" layoutInCell="1" allowOverlap="1" wp14:anchorId="57561CC2" wp14:editId="1D9A2CA0">
                      <wp:simplePos x="0" y="0"/>
                      <wp:positionH relativeFrom="column">
                        <wp:posOffset>626745</wp:posOffset>
                      </wp:positionH>
                      <wp:positionV relativeFrom="paragraph">
                        <wp:posOffset>57150</wp:posOffset>
                      </wp:positionV>
                      <wp:extent cx="616585" cy="228600"/>
                      <wp:effectExtent l="0" t="3810" r="3810" b="0"/>
                      <wp:wrapSquare wrapText="bothSides"/>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85830" w14:textId="77777777" w:rsidR="00B37A8A" w:rsidRDefault="00B37A8A" w:rsidP="00B37A8A">
                                  <w: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561CC2" id="Text Box 63" o:spid="_x0000_s1029" type="#_x0000_t202" style="position:absolute;left:0;text-align:left;margin-left:49.35pt;margin-top:4.5pt;width:48.55pt;height:18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" stroked="f">
                      <v:textbox>
                        <w:txbxContent>
                          <w:p w14:paraId="59D85830" w14:textId="77777777" w:rsidR="00B37A8A" w:rsidRDefault="00B37A8A" w:rsidP="00B37A8A">
                            <w:r>
                              <w:t>ДА</w:t>
                            </w:r>
                          </w:p>
                        </w:txbxContent>
                      </v:textbox>
                      <w10:wrap type="square"/>
                    </v:shape>
                  </w:pict>
                </mc:Fallback>
              </mc:AlternateContent>
            </w:r>
            <w:r w:rsidRPr="00865BC6">
              <w:rPr>
                <w:rFonts w:asciiTheme="minorHAnsi" w:hAnsiTheme="minorHAnsi" w:cstheme="minorHAnsi"/>
                <w:noProof/>
                <w:sz w:val="24"/>
                <w:szCs w:val="24"/>
                <w:lang w:eastAsia="ru-RU"/>
              </w:rPr>
              <mc:AlternateContent>
                <mc:Choice Requires="wps">
                  <w:drawing>
                    <wp:anchor distT="0" distB="0" distL="114300" distR="114300" simplePos="0" relativeHeight="251668992" behindDoc="0" locked="0" layoutInCell="1" allowOverlap="1" wp14:anchorId="3EAEAA0D" wp14:editId="4DBE89D7">
                      <wp:simplePos x="0" y="0"/>
                      <wp:positionH relativeFrom="column">
                        <wp:posOffset>159385</wp:posOffset>
                      </wp:positionH>
                      <wp:positionV relativeFrom="paragraph">
                        <wp:posOffset>57150</wp:posOffset>
                      </wp:positionV>
                      <wp:extent cx="247650" cy="228600"/>
                      <wp:effectExtent l="7620" t="13335" r="11430" b="5715"/>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911A8F" id="Rectangle 59" o:spid="_x0000_s1026" style="position:absolute;margin-left:12.55pt;margin-top:4.5pt;width:19.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"/>
                  </w:pict>
                </mc:Fallback>
              </mc:AlternateContent>
            </w:r>
            <w:r w:rsidRPr="00865BC6">
              <w:rPr>
                <w:rFonts w:asciiTheme="minorHAnsi" w:hAnsiTheme="minorHAnsi" w:cstheme="minorHAnsi"/>
                <w:noProof/>
                <w:sz w:val="24"/>
                <w:szCs w:val="24"/>
                <w:lang w:eastAsia="ru-RU"/>
              </w:rPr>
              <mc:AlternateContent>
                <mc:Choice Requires="wps">
                  <w:drawing>
                    <wp:anchor distT="0" distB="0" distL="114300" distR="114300" simplePos="0" relativeHeight="251670016" behindDoc="0" locked="0" layoutInCell="1" allowOverlap="1" wp14:anchorId="21BAE422" wp14:editId="19CEBCD4">
                      <wp:simplePos x="0" y="0"/>
                      <wp:positionH relativeFrom="column">
                        <wp:posOffset>1950085</wp:posOffset>
                      </wp:positionH>
                      <wp:positionV relativeFrom="paragraph">
                        <wp:posOffset>57150</wp:posOffset>
                      </wp:positionV>
                      <wp:extent cx="247650" cy="228600"/>
                      <wp:effectExtent l="7620" t="13335" r="11430" b="5715"/>
                      <wp:wrapNone/>
                      <wp:docPr id="1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0E911C" id="Rectangle 60" o:spid="_x0000_s1026" style="position:absolute;margin-left:153.55pt;margin-top:4.5pt;width:19.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"/>
                  </w:pict>
                </mc:Fallback>
              </mc:AlternateContent>
            </w:r>
          </w:p>
        </w:tc>
      </w:tr>
    </w:tbl>
    <w:p w14:paraId="11B0C4F0" w14:textId="77777777" w:rsidR="00B37A8A" w:rsidRPr="00865BC6" w:rsidRDefault="00B37A8A" w:rsidP="00B37A8A">
      <w:pPr>
        <w:jc w:val="both"/>
        <w:rPr>
          <w:rFonts w:asciiTheme="minorHAnsi" w:hAnsiTheme="minorHAnsi" w:cstheme="minorHAnsi"/>
          <w:sz w:val="24"/>
          <w:szCs w:val="24"/>
        </w:rPr>
      </w:pPr>
    </w:p>
    <w:p w14:paraId="457FE063" w14:textId="77777777" w:rsidR="00B37A8A" w:rsidRPr="00865BC6" w:rsidRDefault="00B37A8A" w:rsidP="00B37A8A">
      <w:pPr>
        <w:jc w:val="both"/>
        <w:rPr>
          <w:rFonts w:asciiTheme="minorHAnsi" w:hAnsiTheme="minorHAnsi" w:cstheme="minorHAnsi"/>
          <w:sz w:val="24"/>
          <w:szCs w:val="24"/>
        </w:rPr>
      </w:pPr>
    </w:p>
    <w:p w14:paraId="55D00E74" w14:textId="77777777" w:rsidR="00B37A8A" w:rsidRPr="00865BC6" w:rsidRDefault="00B37A8A" w:rsidP="00B37A8A">
      <w:pPr>
        <w:jc w:val="both"/>
        <w:rPr>
          <w:rFonts w:asciiTheme="minorHAnsi" w:hAnsiTheme="minorHAnsi" w:cstheme="minorHAnsi"/>
          <w:b/>
          <w:sz w:val="24"/>
          <w:szCs w:val="24"/>
        </w:rPr>
      </w:pPr>
      <w:r w:rsidRPr="00865BC6">
        <w:rPr>
          <w:rFonts w:asciiTheme="minorHAnsi" w:hAnsiTheme="minorHAnsi" w:cstheme="minorHAnsi"/>
          <w:b/>
          <w:sz w:val="24"/>
          <w:szCs w:val="24"/>
        </w:rPr>
        <w:t>Дополнительные услуги: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B37A8A" w:rsidRPr="00865BC6" w14:paraId="1EFDF33D" w14:textId="77777777" w:rsidTr="00034568">
        <w:tc>
          <w:tcPr>
            <w:tcW w:w="10260" w:type="dxa"/>
            <w:shd w:val="clear" w:color="auto" w:fill="auto"/>
          </w:tcPr>
          <w:p w14:paraId="29C765D6" w14:textId="77777777" w:rsidR="00B37A8A" w:rsidRPr="00865BC6" w:rsidRDefault="00B37A8A" w:rsidP="00034568">
            <w:pPr>
              <w:jc w:val="both"/>
              <w:rPr>
                <w:rFonts w:asciiTheme="minorHAnsi" w:hAnsiTheme="minorHAnsi" w:cstheme="minorHAnsi"/>
                <w:sz w:val="24"/>
                <w:szCs w:val="24"/>
              </w:rPr>
            </w:pPr>
          </w:p>
          <w:p w14:paraId="619A9995" w14:textId="77777777" w:rsidR="00B37A8A" w:rsidRPr="00865BC6" w:rsidRDefault="00B37A8A" w:rsidP="00034568">
            <w:pPr>
              <w:jc w:val="both"/>
              <w:rPr>
                <w:rFonts w:asciiTheme="minorHAnsi" w:hAnsiTheme="minorHAnsi" w:cstheme="minorHAnsi"/>
                <w:sz w:val="24"/>
                <w:szCs w:val="24"/>
              </w:rPr>
            </w:pPr>
          </w:p>
          <w:p w14:paraId="0302D6FA" w14:textId="77777777" w:rsidR="00B37A8A" w:rsidRPr="00865BC6" w:rsidRDefault="00B37A8A" w:rsidP="00034568">
            <w:pPr>
              <w:jc w:val="both"/>
              <w:rPr>
                <w:rFonts w:asciiTheme="minorHAnsi" w:hAnsiTheme="minorHAnsi" w:cstheme="minorHAnsi"/>
                <w:sz w:val="24"/>
                <w:szCs w:val="24"/>
              </w:rPr>
            </w:pPr>
          </w:p>
        </w:tc>
      </w:tr>
    </w:tbl>
    <w:p w14:paraId="0F692A68" w14:textId="6F72F306" w:rsidR="00B37A8A" w:rsidRPr="00865BC6" w:rsidRDefault="005054E4" w:rsidP="00B37A8A">
      <w:pPr>
        <w:jc w:val="both"/>
        <w:rPr>
          <w:rFonts w:asciiTheme="minorHAnsi" w:hAnsiTheme="minorHAnsi" w:cstheme="minorHAnsi"/>
          <w:sz w:val="24"/>
          <w:szCs w:val="24"/>
        </w:rPr>
      </w:pPr>
      <w:r>
        <w:rPr>
          <w:rFonts w:asciiTheme="minorHAnsi" w:hAnsiTheme="minorHAnsi" w:cstheme="minorHAnsi"/>
          <w:noProof/>
          <w:lang w:eastAsia="ru-RU"/>
        </w:rPr>
        <w:drawing>
          <wp:anchor distT="0" distB="0" distL="114300" distR="114300" simplePos="0" relativeHeight="251681280" behindDoc="0" locked="0" layoutInCell="1" allowOverlap="1" wp14:anchorId="25BCD62B" wp14:editId="2D2C7148">
            <wp:simplePos x="0" y="0"/>
            <wp:positionH relativeFrom="column">
              <wp:posOffset>1701800</wp:posOffset>
            </wp:positionH>
            <wp:positionV relativeFrom="paragraph">
              <wp:posOffset>48895</wp:posOffset>
            </wp:positionV>
            <wp:extent cx="1800728" cy="1764000"/>
            <wp:effectExtent l="0" t="0" r="0" b="0"/>
            <wp:wrapNone/>
            <wp:docPr id="1406451125" name="Obraz 1" descr="Obraz zawierający tekst, krąg,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451125" name="Obraz 1" descr="Obraz zawierający tekst, krąg, Czcionka, logo&#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728" cy="17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C8796" w14:textId="77777777" w:rsidR="00B37A8A" w:rsidRPr="00865BC6" w:rsidRDefault="00B37A8A" w:rsidP="00B37A8A">
      <w:pPr>
        <w:jc w:val="both"/>
        <w:rPr>
          <w:rFonts w:asciiTheme="minorHAnsi" w:hAnsiTheme="minorHAnsi" w:cstheme="minorHAnsi"/>
          <w:b/>
          <w:sz w:val="24"/>
          <w:szCs w:val="24"/>
        </w:rPr>
      </w:pPr>
      <w:r w:rsidRPr="00865BC6">
        <w:rPr>
          <w:rFonts w:asciiTheme="minorHAnsi" w:hAnsiTheme="minorHAnsi" w:cstheme="minorHAnsi"/>
          <w:b/>
          <w:sz w:val="24"/>
          <w:szCs w:val="24"/>
        </w:rPr>
        <w:t>ООО  «Септима»</w:t>
      </w:r>
    </w:p>
    <w:p w14:paraId="3A3A5AFC" w14:textId="44265774" w:rsidR="00B37A8A" w:rsidRPr="00865BC6" w:rsidRDefault="00B37A8A" w:rsidP="00B37A8A">
      <w:pPr>
        <w:jc w:val="both"/>
        <w:rPr>
          <w:rFonts w:asciiTheme="minorHAnsi" w:hAnsiTheme="minorHAnsi" w:cstheme="minorHAnsi"/>
          <w:b/>
          <w:sz w:val="24"/>
          <w:szCs w:val="24"/>
        </w:rPr>
      </w:pPr>
    </w:p>
    <w:p w14:paraId="6BC1590D" w14:textId="0E99200F" w:rsidR="00B37A8A" w:rsidRPr="00865BC6" w:rsidRDefault="00B37A8A" w:rsidP="00B37A8A">
      <w:pPr>
        <w:rPr>
          <w:rFonts w:asciiTheme="minorHAnsi" w:hAnsiTheme="minorHAnsi" w:cstheme="minorHAnsi"/>
          <w:sz w:val="24"/>
          <w:szCs w:val="24"/>
        </w:rPr>
      </w:pPr>
      <w:r w:rsidRPr="00865BC6">
        <w:rPr>
          <w:rFonts w:asciiTheme="minorHAnsi" w:hAnsiTheme="minorHAnsi" w:cstheme="minorHAnsi"/>
          <w:sz w:val="24"/>
          <w:szCs w:val="24"/>
        </w:rPr>
        <w:t xml:space="preserve">   Менеджер ______________________                                        Заказчик __________________________     </w:t>
      </w:r>
    </w:p>
    <w:p w14:paraId="738229F3" w14:textId="278FBC50" w:rsidR="00B37A8A" w:rsidRPr="00865BC6" w:rsidRDefault="00B37A8A" w:rsidP="00B37A8A">
      <w:pPr>
        <w:rPr>
          <w:rFonts w:asciiTheme="minorHAnsi" w:hAnsiTheme="minorHAnsi" w:cstheme="minorHAnsi"/>
          <w:sz w:val="24"/>
          <w:szCs w:val="24"/>
        </w:rPr>
      </w:pPr>
    </w:p>
    <w:p w14:paraId="63905493" w14:textId="1F2C0496" w:rsidR="00CB0DA3" w:rsidRPr="00865BC6" w:rsidRDefault="00CB0DA3" w:rsidP="00D74752">
      <w:pPr>
        <w:rPr>
          <w:rFonts w:asciiTheme="minorHAnsi" w:hAnsiTheme="minorHAnsi" w:cstheme="minorHAnsi"/>
          <w:bCs/>
          <w:sz w:val="24"/>
          <w:szCs w:val="24"/>
        </w:rPr>
      </w:pPr>
    </w:p>
    <w:p w14:paraId="518AC409" w14:textId="2667995B" w:rsidR="00F62D7C" w:rsidRDefault="00F62D7C">
      <w:pPr>
        <w:suppressAutoHyphens w:val="0"/>
        <w:rPr>
          <w:rFonts w:asciiTheme="minorHAnsi" w:hAnsiTheme="minorHAnsi" w:cstheme="minorHAnsi"/>
          <w:bCs/>
          <w:sz w:val="24"/>
          <w:szCs w:val="24"/>
        </w:rPr>
      </w:pPr>
      <w:r>
        <w:rPr>
          <w:rFonts w:asciiTheme="minorHAnsi" w:hAnsiTheme="minorHAnsi" w:cstheme="minorHAnsi"/>
          <w:bCs/>
          <w:sz w:val="24"/>
          <w:szCs w:val="24"/>
        </w:rPr>
        <w:br w:type="page"/>
      </w:r>
    </w:p>
    <w:p w14:paraId="1B0398AF" w14:textId="32C3D167" w:rsidR="00BC0A10" w:rsidRPr="00F62D7C" w:rsidRDefault="005A2F6C" w:rsidP="00F62D7C">
      <w:pPr>
        <w:rPr>
          <w:rFonts w:asciiTheme="minorHAnsi" w:hAnsiTheme="minorHAnsi" w:cstheme="minorHAnsi"/>
          <w:b/>
          <w:color w:val="4D4D4D"/>
          <w:sz w:val="24"/>
          <w:szCs w:val="24"/>
        </w:rPr>
      </w:pPr>
      <w:r>
        <w:rPr>
          <w:rFonts w:asciiTheme="minorHAnsi" w:hAnsiTheme="minorHAnsi" w:cstheme="minorHAnsi"/>
          <w:b/>
          <w:i/>
          <w:noProof/>
          <w:sz w:val="28"/>
          <w:szCs w:val="22"/>
          <w:lang w:eastAsia="ru-RU"/>
        </w:rPr>
        <w:lastRenderedPageBreak/>
        <w:drawing>
          <wp:anchor distT="0" distB="0" distL="114300" distR="114300" simplePos="0" relativeHeight="251687424" behindDoc="1" locked="0" layoutInCell="1" allowOverlap="1" wp14:anchorId="3EAC3D49" wp14:editId="10F84247">
            <wp:simplePos x="0" y="0"/>
            <wp:positionH relativeFrom="margin">
              <wp:posOffset>5497195</wp:posOffset>
            </wp:positionH>
            <wp:positionV relativeFrom="paragraph">
              <wp:posOffset>-87630</wp:posOffset>
            </wp:positionV>
            <wp:extent cx="1047750" cy="337820"/>
            <wp:effectExtent l="0" t="0" r="0" b="5080"/>
            <wp:wrapNone/>
            <wp:docPr id="1266355769"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355769" name="Obraz 3" descr="Obraz zawierający czarne, ciemność&#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BC6">
        <w:rPr>
          <w:rFonts w:asciiTheme="minorHAnsi" w:hAnsiTheme="minorHAnsi" w:cstheme="minorHAnsi"/>
          <w:noProof/>
          <w:sz w:val="24"/>
          <w:szCs w:val="24"/>
          <w:lang w:eastAsia="ru-RU"/>
        </w:rPr>
        <w:drawing>
          <wp:anchor distT="0" distB="0" distL="114300" distR="114300" simplePos="0" relativeHeight="251686400" behindDoc="1" locked="0" layoutInCell="1" allowOverlap="1" wp14:anchorId="5ABDA1F6" wp14:editId="6C1721AA">
            <wp:simplePos x="0" y="0"/>
            <wp:positionH relativeFrom="column">
              <wp:posOffset>3905250</wp:posOffset>
            </wp:positionH>
            <wp:positionV relativeFrom="paragraph">
              <wp:posOffset>-41815</wp:posOffset>
            </wp:positionV>
            <wp:extent cx="1480699" cy="273050"/>
            <wp:effectExtent l="0" t="0" r="5715" b="0"/>
            <wp:wrapNone/>
            <wp:docPr id="577249391" name="Рисунок 18" descr="septim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249391" name="Рисунок 18" descr="septima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699" cy="273050"/>
                    </a:xfrm>
                    <a:prstGeom prst="rect">
                      <a:avLst/>
                    </a:prstGeom>
                    <a:noFill/>
                  </pic:spPr>
                </pic:pic>
              </a:graphicData>
            </a:graphic>
            <wp14:sizeRelH relativeFrom="page">
              <wp14:pctWidth>0</wp14:pctWidth>
            </wp14:sizeRelH>
            <wp14:sizeRelV relativeFrom="page">
              <wp14:pctHeight>0</wp14:pctHeight>
            </wp14:sizeRelV>
          </wp:anchor>
        </w:drawing>
      </w:r>
      <w:r w:rsidR="00B45DB9" w:rsidRPr="00F62D7C">
        <w:rPr>
          <w:rFonts w:asciiTheme="minorHAnsi" w:hAnsiTheme="minorHAnsi" w:cstheme="minorHAnsi"/>
          <w:b/>
          <w:sz w:val="24"/>
          <w:szCs w:val="24"/>
        </w:rPr>
        <w:t>Приложение №2: Программа тура</w:t>
      </w:r>
      <w:r w:rsidR="00BC0A10" w:rsidRPr="00F62D7C">
        <w:rPr>
          <w:rFonts w:asciiTheme="minorHAnsi" w:hAnsiTheme="minorHAnsi" w:cstheme="minorHAnsi"/>
          <w:b/>
          <w:sz w:val="24"/>
          <w:szCs w:val="24"/>
        </w:rPr>
        <w:t xml:space="preserve"> </w:t>
      </w:r>
    </w:p>
    <w:p w14:paraId="06B87AE3" w14:textId="4D4BF9BB" w:rsidR="00BC0A10" w:rsidRPr="00865BC6" w:rsidRDefault="00BC0A10" w:rsidP="00194F57">
      <w:pPr>
        <w:jc w:val="center"/>
        <w:rPr>
          <w:rFonts w:asciiTheme="minorHAnsi" w:hAnsiTheme="minorHAnsi" w:cstheme="minorHAnsi"/>
          <w:b/>
          <w:color w:val="4D4D4D"/>
          <w:sz w:val="24"/>
          <w:szCs w:val="24"/>
        </w:rPr>
      </w:pPr>
    </w:p>
    <w:p w14:paraId="6E4F08BD" w14:textId="77777777" w:rsidR="002F031B" w:rsidRPr="00D816F3" w:rsidRDefault="002F031B" w:rsidP="00D816F3">
      <w:pPr>
        <w:suppressAutoHyphens w:val="0"/>
        <w:jc w:val="both"/>
        <w:textAlignment w:val="baseline"/>
        <w:outlineLvl w:val="0"/>
        <w:rPr>
          <w:rFonts w:asciiTheme="minorHAnsi" w:hAnsiTheme="minorHAnsi" w:cstheme="minorHAnsi"/>
          <w:b/>
          <w:bCs/>
          <w:color w:val="212121"/>
          <w:kern w:val="36"/>
          <w:lang w:eastAsia="ru-RU"/>
        </w:rPr>
      </w:pPr>
      <w:r w:rsidRPr="00D816F3">
        <w:rPr>
          <w:rFonts w:asciiTheme="minorHAnsi" w:hAnsiTheme="minorHAnsi" w:cstheme="minorHAnsi"/>
          <w:b/>
          <w:bCs/>
          <w:color w:val="212121"/>
          <w:kern w:val="36"/>
          <w:lang w:eastAsia="ru-RU"/>
        </w:rPr>
        <w:t>Семейный отдых с Prima GO в загородном комплексе «Дом Лесника»</w:t>
      </w:r>
    </w:p>
    <w:p w14:paraId="07A2AA00" w14:textId="5BDA7695" w:rsidR="002F031B" w:rsidRPr="00D816F3" w:rsidRDefault="002F031B" w:rsidP="00D816F3">
      <w:pPr>
        <w:suppressAutoHyphens w:val="0"/>
        <w:jc w:val="both"/>
        <w:textAlignment w:val="baseline"/>
        <w:rPr>
          <w:rFonts w:asciiTheme="minorHAnsi" w:hAnsiTheme="minorHAnsi" w:cstheme="minorHAnsi"/>
          <w:color w:val="212121"/>
          <w:kern w:val="0"/>
          <w:sz w:val="18"/>
          <w:szCs w:val="18"/>
          <w:lang w:eastAsia="ru-RU"/>
        </w:rPr>
      </w:pPr>
      <w:r w:rsidRPr="00D816F3">
        <w:rPr>
          <w:rFonts w:asciiTheme="minorHAnsi" w:hAnsiTheme="minorHAnsi" w:cstheme="minorHAnsi"/>
          <w:color w:val="212121"/>
          <w:kern w:val="0"/>
          <w:sz w:val="18"/>
          <w:szCs w:val="18"/>
          <w:bdr w:val="none" w:sz="0" w:space="0" w:color="auto" w:frame="1"/>
          <w:lang w:eastAsia="ru-RU"/>
        </w:rPr>
        <w:t>Даты выезда:</w:t>
      </w:r>
      <w:r w:rsidRPr="00D816F3">
        <w:rPr>
          <w:rFonts w:asciiTheme="minorHAnsi" w:hAnsiTheme="minorHAnsi" w:cstheme="minorHAnsi"/>
          <w:color w:val="212121"/>
          <w:kern w:val="0"/>
          <w:sz w:val="18"/>
          <w:szCs w:val="18"/>
          <w:lang w:eastAsia="ru-RU"/>
        </w:rPr>
        <w:t> </w:t>
      </w:r>
      <w:r w:rsidR="00A91F21">
        <w:rPr>
          <w:rFonts w:asciiTheme="minorHAnsi" w:hAnsiTheme="minorHAnsi" w:cstheme="minorHAnsi"/>
          <w:color w:val="212121"/>
          <w:kern w:val="0"/>
          <w:sz w:val="18"/>
          <w:szCs w:val="18"/>
          <w:lang w:eastAsia="ru-RU"/>
        </w:rPr>
        <w:t>08-13.06.2024; 17-22.06.2024.</w:t>
      </w:r>
    </w:p>
    <w:p w14:paraId="066071CF" w14:textId="1BE6C1F5" w:rsidR="002F031B" w:rsidRPr="00D816F3" w:rsidRDefault="002F031B" w:rsidP="00D816F3">
      <w:pPr>
        <w:suppressAutoHyphens w:val="0"/>
        <w:jc w:val="both"/>
        <w:textAlignment w:val="baseline"/>
        <w:rPr>
          <w:rFonts w:asciiTheme="minorHAnsi" w:hAnsiTheme="minorHAnsi" w:cstheme="minorHAnsi"/>
          <w:color w:val="212121"/>
          <w:kern w:val="0"/>
          <w:sz w:val="18"/>
          <w:szCs w:val="18"/>
          <w:lang w:eastAsia="ru-RU"/>
        </w:rPr>
      </w:pPr>
      <w:r w:rsidRPr="00D816F3">
        <w:rPr>
          <w:rFonts w:asciiTheme="minorHAnsi" w:hAnsiTheme="minorHAnsi" w:cstheme="minorHAnsi"/>
          <w:color w:val="212121"/>
          <w:kern w:val="0"/>
          <w:sz w:val="18"/>
          <w:szCs w:val="18"/>
          <w:bdr w:val="none" w:sz="0" w:space="0" w:color="auto" w:frame="1"/>
          <w:lang w:eastAsia="ru-RU"/>
        </w:rPr>
        <w:t>Продолжительность тура:</w:t>
      </w:r>
      <w:r w:rsidRPr="00D816F3">
        <w:rPr>
          <w:rFonts w:asciiTheme="minorHAnsi" w:hAnsiTheme="minorHAnsi" w:cstheme="minorHAnsi"/>
          <w:color w:val="212121"/>
          <w:kern w:val="0"/>
          <w:sz w:val="18"/>
          <w:szCs w:val="18"/>
          <w:lang w:eastAsia="ru-RU"/>
        </w:rPr>
        <w:t> 6 дня</w:t>
      </w:r>
    </w:p>
    <w:p w14:paraId="3CFAC154" w14:textId="1354FBFC" w:rsidR="002F031B" w:rsidRPr="00D816F3" w:rsidRDefault="002F031B" w:rsidP="00D816F3">
      <w:pPr>
        <w:suppressAutoHyphens w:val="0"/>
        <w:jc w:val="both"/>
        <w:textAlignment w:val="baseline"/>
        <w:rPr>
          <w:rFonts w:asciiTheme="minorHAnsi" w:hAnsiTheme="minorHAnsi" w:cstheme="minorHAnsi"/>
          <w:color w:val="212121"/>
          <w:kern w:val="0"/>
          <w:sz w:val="18"/>
          <w:szCs w:val="18"/>
          <w:lang w:eastAsia="ru-RU"/>
        </w:rPr>
      </w:pPr>
      <w:r w:rsidRPr="00D816F3">
        <w:rPr>
          <w:rFonts w:asciiTheme="minorHAnsi" w:hAnsiTheme="minorHAnsi" w:cstheme="minorHAnsi"/>
          <w:color w:val="212121"/>
          <w:kern w:val="0"/>
          <w:sz w:val="18"/>
          <w:szCs w:val="18"/>
          <w:bdr w:val="none" w:sz="0" w:space="0" w:color="auto" w:frame="1"/>
          <w:lang w:eastAsia="ru-RU"/>
        </w:rPr>
        <w:t>Стоимость:</w:t>
      </w:r>
      <w:r w:rsidRPr="00D816F3">
        <w:rPr>
          <w:rFonts w:asciiTheme="minorHAnsi" w:hAnsiTheme="minorHAnsi" w:cstheme="minorHAnsi"/>
          <w:color w:val="212121"/>
          <w:kern w:val="0"/>
          <w:sz w:val="18"/>
          <w:szCs w:val="18"/>
          <w:lang w:eastAsia="ru-RU"/>
        </w:rPr>
        <w:t> </w:t>
      </w:r>
      <w:r w:rsidR="00A91F21">
        <w:rPr>
          <w:rFonts w:asciiTheme="minorHAnsi" w:hAnsiTheme="minorHAnsi" w:cstheme="minorHAnsi"/>
          <w:color w:val="212121"/>
          <w:kern w:val="0"/>
          <w:sz w:val="18"/>
          <w:szCs w:val="18"/>
          <w:lang w:eastAsia="ru-RU"/>
        </w:rPr>
        <w:t>21900</w:t>
      </w:r>
      <w:r w:rsidRPr="00D816F3">
        <w:rPr>
          <w:rFonts w:asciiTheme="minorHAnsi" w:hAnsiTheme="minorHAnsi" w:cstheme="minorHAnsi"/>
          <w:color w:val="212121"/>
          <w:kern w:val="0"/>
          <w:sz w:val="18"/>
          <w:szCs w:val="18"/>
          <w:lang w:eastAsia="ru-RU"/>
        </w:rPr>
        <w:t xml:space="preserve"> рублей</w:t>
      </w:r>
    </w:p>
    <w:p w14:paraId="7AD79704" w14:textId="4B0EA66D" w:rsidR="002F031B" w:rsidRPr="00D816F3" w:rsidRDefault="002F031B" w:rsidP="00D816F3">
      <w:pPr>
        <w:shd w:val="clear" w:color="auto" w:fill="FFFFFF"/>
        <w:suppressAutoHyphens w:val="0"/>
        <w:jc w:val="both"/>
        <w:textAlignment w:val="baseline"/>
        <w:rPr>
          <w:rFonts w:asciiTheme="minorHAnsi" w:hAnsiTheme="minorHAnsi" w:cstheme="minorHAnsi"/>
          <w:color w:val="212121"/>
          <w:kern w:val="0"/>
          <w:sz w:val="18"/>
          <w:szCs w:val="18"/>
          <w:lang w:eastAsia="ru-RU"/>
        </w:rPr>
      </w:pPr>
      <w:r w:rsidRPr="00D816F3">
        <w:rPr>
          <w:rFonts w:asciiTheme="minorHAnsi" w:hAnsiTheme="minorHAnsi" w:cstheme="minorHAnsi"/>
          <w:color w:val="212121"/>
          <w:kern w:val="0"/>
          <w:sz w:val="18"/>
          <w:szCs w:val="18"/>
          <w:lang w:eastAsia="ru-RU"/>
        </w:rPr>
        <w:t>Возраст</w:t>
      </w:r>
      <w:r w:rsidR="00A91F21">
        <w:rPr>
          <w:rFonts w:asciiTheme="minorHAnsi" w:hAnsiTheme="minorHAnsi" w:cstheme="minorHAnsi"/>
          <w:color w:val="212121"/>
          <w:kern w:val="0"/>
          <w:sz w:val="18"/>
          <w:szCs w:val="18"/>
          <w:lang w:val="pl-PL" w:eastAsia="ru-RU"/>
        </w:rPr>
        <w:t>:</w:t>
      </w:r>
      <w:r w:rsidRPr="00D816F3">
        <w:rPr>
          <w:rFonts w:asciiTheme="minorHAnsi" w:hAnsiTheme="minorHAnsi" w:cstheme="minorHAnsi"/>
          <w:color w:val="212121"/>
          <w:kern w:val="0"/>
          <w:sz w:val="18"/>
          <w:szCs w:val="18"/>
          <w:lang w:eastAsia="ru-RU"/>
        </w:rPr>
        <w:t xml:space="preserve"> 7-16 лет. В группе 40 человек.</w:t>
      </w:r>
    </w:p>
    <w:p w14:paraId="124A6068" w14:textId="6CCBDCB1" w:rsidR="002F031B" w:rsidRPr="00D816F3" w:rsidRDefault="002F031B" w:rsidP="00D816F3">
      <w:pPr>
        <w:shd w:val="clear" w:color="auto" w:fill="FFFFFF"/>
        <w:suppressAutoHyphens w:val="0"/>
        <w:jc w:val="both"/>
        <w:textAlignment w:val="baseline"/>
        <w:rPr>
          <w:rFonts w:asciiTheme="minorHAnsi" w:hAnsiTheme="minorHAnsi" w:cstheme="minorHAnsi"/>
          <w:color w:val="212121"/>
          <w:kern w:val="0"/>
          <w:sz w:val="18"/>
          <w:szCs w:val="18"/>
          <w:lang w:eastAsia="ru-RU"/>
        </w:rPr>
      </w:pPr>
    </w:p>
    <w:p w14:paraId="5C886AE3" w14:textId="77777777" w:rsidR="00A91F21" w:rsidRPr="00A91F21" w:rsidRDefault="00A91F21" w:rsidP="00A91F21">
      <w:pPr>
        <w:shd w:val="clear" w:color="auto" w:fill="FFFFFF"/>
        <w:jc w:val="both"/>
        <w:textAlignment w:val="baseline"/>
        <w:rPr>
          <w:b/>
          <w:bCs/>
          <w:color w:val="212121"/>
          <w:sz w:val="18"/>
          <w:szCs w:val="18"/>
          <w:bdr w:val="none" w:sz="0" w:space="0" w:color="auto" w:frame="1"/>
          <w:lang w:val="en-US" w:eastAsia="ru-RU"/>
        </w:rPr>
      </w:pPr>
      <w:r w:rsidRPr="00A91F21">
        <w:rPr>
          <w:b/>
          <w:bCs/>
          <w:color w:val="212121"/>
          <w:sz w:val="18"/>
          <w:szCs w:val="18"/>
          <w:bdr w:val="none" w:sz="0" w:space="0" w:color="auto" w:frame="1"/>
          <w:lang w:eastAsia="ru-RU"/>
        </w:rPr>
        <w:t>Расположение: </w:t>
      </w:r>
      <w:r w:rsidRPr="00A91F21">
        <w:rPr>
          <w:color w:val="212121"/>
          <w:sz w:val="18"/>
          <w:szCs w:val="18"/>
          <w:lang w:eastAsia="ru-RU"/>
        </w:rPr>
        <w:t>гостиничный комплекс</w:t>
      </w:r>
      <w:r w:rsidRPr="00A91F21">
        <w:rPr>
          <w:sz w:val="18"/>
          <w:szCs w:val="18"/>
        </w:rPr>
        <w:t xml:space="preserve"> "Дом лесника" расположен на окраине поселка Сосновка в старинном немецком здании, построенном в 1925 году. Обрамленный яблоневым садом, этот гостиничный комплекс обладает загородным шармом и вдохновенной красотой. Услуги и комфорт гостиницы "Дом лесника" соответствуют европейским стандартам. Здесь по утрам можно наслаждаться пением птиц и уникальным ароматом хвои, которые погрузят вас в атмосферу сказки, так необходимую нам в повседневной жизни. Территория комплекса огорожена, охраняется и освещается. Для развлечения гостей на территории есть бассейн, лежаки, волейбольная и детская площадки, футбольное поле, зона барбекю, а также кафе где продают напитки и сладости.</w:t>
      </w:r>
    </w:p>
    <w:p w14:paraId="78797A9A" w14:textId="77777777" w:rsidR="00A91F21" w:rsidRPr="00A91F21" w:rsidRDefault="00A91F21" w:rsidP="00A91F21">
      <w:pPr>
        <w:shd w:val="clear" w:color="auto" w:fill="FFFFFF"/>
        <w:jc w:val="both"/>
        <w:textAlignment w:val="baseline"/>
        <w:rPr>
          <w:b/>
          <w:bCs/>
          <w:color w:val="212121"/>
          <w:sz w:val="18"/>
          <w:szCs w:val="18"/>
          <w:bdr w:val="none" w:sz="0" w:space="0" w:color="auto" w:frame="1"/>
          <w:lang w:val="en-US" w:eastAsia="ru-RU"/>
        </w:rPr>
      </w:pPr>
      <w:r w:rsidRPr="00A91F21">
        <w:rPr>
          <w:b/>
          <w:bCs/>
          <w:color w:val="212121"/>
          <w:sz w:val="18"/>
          <w:szCs w:val="18"/>
          <w:bdr w:val="none" w:sz="0" w:space="0" w:color="auto" w:frame="1"/>
          <w:lang w:eastAsia="ru-RU"/>
        </w:rPr>
        <w:t>Номера: </w:t>
      </w:r>
      <w:r w:rsidRPr="00A91F21">
        <w:rPr>
          <w:sz w:val="18"/>
          <w:szCs w:val="18"/>
        </w:rPr>
        <w:t>стандартные номера (на двух или трех человек) расположены в отдельно стоящем кирпичном здании "Литовского корпуса", предназначенном исключительно для нашей группы. Все номера оснащены необходимыми удобствами, включая туалет, умывальник, душевые кабины, телевизор, полотенца и питьевую бутилированную воду. Смена постельного белья осуществляется один раз за пребывание. Ежедневно производится уборка номеров с дезинфекцией.</w:t>
      </w:r>
    </w:p>
    <w:p w14:paraId="6761549D" w14:textId="77777777" w:rsidR="00A91F21" w:rsidRPr="00A91F21" w:rsidRDefault="00A91F21" w:rsidP="00A91F21">
      <w:pPr>
        <w:shd w:val="clear" w:color="auto" w:fill="FFFFFF"/>
        <w:jc w:val="both"/>
        <w:textAlignment w:val="baseline"/>
        <w:rPr>
          <w:color w:val="212121"/>
          <w:sz w:val="18"/>
          <w:szCs w:val="18"/>
          <w:lang w:eastAsia="ru-RU"/>
        </w:rPr>
      </w:pPr>
      <w:r w:rsidRPr="00A91F21">
        <w:rPr>
          <w:b/>
          <w:bCs/>
          <w:color w:val="212121"/>
          <w:sz w:val="18"/>
          <w:szCs w:val="18"/>
          <w:bdr w:val="none" w:sz="0" w:space="0" w:color="auto" w:frame="1"/>
          <w:lang w:eastAsia="ru-RU"/>
        </w:rPr>
        <w:t>Питание:</w:t>
      </w:r>
      <w:r w:rsidRPr="00A91F21">
        <w:rPr>
          <w:color w:val="212121"/>
          <w:sz w:val="18"/>
          <w:szCs w:val="18"/>
          <w:lang w:eastAsia="ru-RU"/>
        </w:rPr>
        <w:t> 4-х разовое – завтрак (шведский стол), обед, ужин, полдник – порционно.</w:t>
      </w:r>
    </w:p>
    <w:p w14:paraId="1BF7EFD1" w14:textId="77777777" w:rsidR="00A91F21" w:rsidRPr="00A91F21" w:rsidRDefault="00A91F21" w:rsidP="00A91F21">
      <w:pPr>
        <w:shd w:val="clear" w:color="auto" w:fill="FFFFFF"/>
        <w:jc w:val="both"/>
        <w:textAlignment w:val="baseline"/>
        <w:rPr>
          <w:color w:val="212121"/>
          <w:sz w:val="18"/>
          <w:szCs w:val="18"/>
          <w:lang w:eastAsia="ru-RU"/>
        </w:rPr>
      </w:pPr>
      <w:r w:rsidRPr="00A91F21">
        <w:rPr>
          <w:b/>
          <w:bCs/>
          <w:color w:val="212121"/>
          <w:sz w:val="18"/>
          <w:szCs w:val="18"/>
          <w:bdr w:val="none" w:sz="0" w:space="0" w:color="auto" w:frame="1"/>
          <w:lang w:eastAsia="ru-RU"/>
        </w:rPr>
        <w:t>Главные темы отдыха:</w:t>
      </w:r>
    </w:p>
    <w:p w14:paraId="11B7E42B" w14:textId="77777777" w:rsidR="00A91F21" w:rsidRPr="00A91F21" w:rsidRDefault="00A91F21" w:rsidP="00A91F21">
      <w:pPr>
        <w:pStyle w:val="ae"/>
        <w:numPr>
          <w:ilvl w:val="0"/>
          <w:numId w:val="41"/>
        </w:numPr>
        <w:shd w:val="clear" w:color="auto" w:fill="FFFFFF"/>
        <w:spacing w:after="0" w:line="240" w:lineRule="auto"/>
        <w:ind w:firstLine="66"/>
        <w:jc w:val="both"/>
        <w:textAlignment w:val="baseline"/>
        <w:rPr>
          <w:rFonts w:ascii="Times New Roman" w:hAnsi="Times New Roman"/>
          <w:color w:val="212121"/>
          <w:sz w:val="18"/>
          <w:szCs w:val="18"/>
        </w:rPr>
      </w:pPr>
      <w:r w:rsidRPr="00A91F21">
        <w:rPr>
          <w:rFonts w:ascii="Times New Roman" w:hAnsi="Times New Roman"/>
          <w:color w:val="212121"/>
          <w:sz w:val="18"/>
          <w:szCs w:val="18"/>
        </w:rPr>
        <w:t>танцевальные мастер-классы с профессиональным тренером;</w:t>
      </w:r>
    </w:p>
    <w:p w14:paraId="56B904C9" w14:textId="77777777" w:rsidR="00A91F21" w:rsidRPr="00A91F21" w:rsidRDefault="00A91F21" w:rsidP="00A91F21">
      <w:pPr>
        <w:pStyle w:val="ae"/>
        <w:numPr>
          <w:ilvl w:val="0"/>
          <w:numId w:val="41"/>
        </w:numPr>
        <w:shd w:val="clear" w:color="auto" w:fill="FFFFFF"/>
        <w:spacing w:after="0" w:line="240" w:lineRule="auto"/>
        <w:ind w:firstLine="66"/>
        <w:jc w:val="both"/>
        <w:textAlignment w:val="baseline"/>
        <w:rPr>
          <w:rFonts w:ascii="Times New Roman" w:hAnsi="Times New Roman"/>
          <w:color w:val="212121"/>
          <w:sz w:val="18"/>
          <w:szCs w:val="18"/>
        </w:rPr>
      </w:pPr>
      <w:r w:rsidRPr="00A91F21">
        <w:rPr>
          <w:rFonts w:ascii="Times New Roman" w:hAnsi="Times New Roman"/>
          <w:color w:val="212121"/>
          <w:sz w:val="18"/>
          <w:szCs w:val="18"/>
        </w:rPr>
        <w:t>дневные и вечерние анимационные развлечения;</w:t>
      </w:r>
    </w:p>
    <w:p w14:paraId="12F97195" w14:textId="77777777" w:rsidR="00A91F21" w:rsidRPr="00A91F21" w:rsidRDefault="00A91F21" w:rsidP="00A91F21">
      <w:pPr>
        <w:pStyle w:val="ae"/>
        <w:numPr>
          <w:ilvl w:val="0"/>
          <w:numId w:val="41"/>
        </w:numPr>
        <w:shd w:val="clear" w:color="auto" w:fill="FFFFFF"/>
        <w:spacing w:after="0" w:line="240" w:lineRule="auto"/>
        <w:ind w:firstLine="66"/>
        <w:jc w:val="both"/>
        <w:textAlignment w:val="baseline"/>
        <w:rPr>
          <w:rFonts w:ascii="Times New Roman" w:hAnsi="Times New Roman"/>
          <w:color w:val="212121"/>
          <w:sz w:val="18"/>
          <w:szCs w:val="18"/>
        </w:rPr>
      </w:pPr>
      <w:r w:rsidRPr="00A91F21">
        <w:rPr>
          <w:rFonts w:ascii="Times New Roman" w:hAnsi="Times New Roman"/>
          <w:color w:val="212121"/>
          <w:sz w:val="18"/>
          <w:szCs w:val="18"/>
        </w:rPr>
        <w:t>спортивные мероприятия и квест-игры;           </w:t>
      </w:r>
    </w:p>
    <w:p w14:paraId="06871D73" w14:textId="77777777" w:rsidR="00A91F21" w:rsidRPr="00A91F21" w:rsidRDefault="00A91F21" w:rsidP="00A91F21">
      <w:pPr>
        <w:pStyle w:val="ae"/>
        <w:numPr>
          <w:ilvl w:val="0"/>
          <w:numId w:val="41"/>
        </w:numPr>
        <w:shd w:val="clear" w:color="auto" w:fill="FFFFFF"/>
        <w:spacing w:after="0" w:line="240" w:lineRule="auto"/>
        <w:ind w:firstLine="66"/>
        <w:jc w:val="both"/>
        <w:textAlignment w:val="baseline"/>
        <w:rPr>
          <w:rFonts w:ascii="Times New Roman" w:hAnsi="Times New Roman"/>
          <w:color w:val="212121"/>
          <w:sz w:val="18"/>
          <w:szCs w:val="18"/>
        </w:rPr>
      </w:pPr>
      <w:r w:rsidRPr="00A91F21">
        <w:rPr>
          <w:rFonts w:ascii="Times New Roman" w:hAnsi="Times New Roman"/>
          <w:color w:val="212121"/>
          <w:sz w:val="18"/>
          <w:szCs w:val="18"/>
        </w:rPr>
        <w:t>занятия по финансовой грамотности;</w:t>
      </w:r>
    </w:p>
    <w:p w14:paraId="088180B9" w14:textId="77777777" w:rsidR="00A91F21" w:rsidRPr="00A91F21" w:rsidRDefault="00A91F21" w:rsidP="00A91F21">
      <w:pPr>
        <w:pStyle w:val="ae"/>
        <w:numPr>
          <w:ilvl w:val="0"/>
          <w:numId w:val="41"/>
        </w:numPr>
        <w:shd w:val="clear" w:color="auto" w:fill="FFFFFF"/>
        <w:spacing w:after="0" w:line="240" w:lineRule="auto"/>
        <w:ind w:firstLine="66"/>
        <w:jc w:val="both"/>
        <w:textAlignment w:val="baseline"/>
        <w:rPr>
          <w:rFonts w:ascii="Times New Roman" w:hAnsi="Times New Roman"/>
          <w:color w:val="212121"/>
          <w:sz w:val="18"/>
          <w:szCs w:val="18"/>
        </w:rPr>
      </w:pPr>
      <w:r w:rsidRPr="00A91F21">
        <w:rPr>
          <w:rFonts w:ascii="Times New Roman" w:hAnsi="Times New Roman"/>
          <w:color w:val="212121"/>
          <w:sz w:val="18"/>
          <w:szCs w:val="18"/>
        </w:rPr>
        <w:t>познавательные экскурсии.</w:t>
      </w:r>
    </w:p>
    <w:p w14:paraId="43D7B28E" w14:textId="77777777" w:rsidR="00A91F21" w:rsidRPr="00A91F21" w:rsidRDefault="00A91F21" w:rsidP="00A91F21">
      <w:pPr>
        <w:shd w:val="clear" w:color="auto" w:fill="FFFFFF"/>
        <w:jc w:val="both"/>
        <w:textAlignment w:val="baseline"/>
        <w:rPr>
          <w:color w:val="212121"/>
          <w:sz w:val="18"/>
          <w:szCs w:val="18"/>
          <w:lang w:eastAsia="ru-RU"/>
        </w:rPr>
      </w:pPr>
      <w:r w:rsidRPr="00A91F21">
        <w:rPr>
          <w:b/>
          <w:bCs/>
          <w:color w:val="212121"/>
          <w:sz w:val="18"/>
          <w:szCs w:val="18"/>
          <w:bdr w:val="none" w:sz="0" w:space="0" w:color="auto" w:frame="1"/>
          <w:lang w:eastAsia="ru-RU"/>
        </w:rPr>
        <w:t>Танцевальные мастер-классы</w:t>
      </w:r>
      <w:r w:rsidRPr="00A91F21">
        <w:rPr>
          <w:color w:val="212121"/>
          <w:sz w:val="18"/>
          <w:szCs w:val="18"/>
          <w:lang w:eastAsia="ru-RU"/>
        </w:rPr>
        <w:t> с профессиональным тренером. Современные уличные стили, хип-хоп, хаус и хореография.</w:t>
      </w:r>
    </w:p>
    <w:p w14:paraId="44E9C3EF" w14:textId="77777777" w:rsidR="00A91F21" w:rsidRPr="00A91F21" w:rsidRDefault="00A91F21" w:rsidP="00A91F21">
      <w:pPr>
        <w:jc w:val="both"/>
        <w:rPr>
          <w:sz w:val="18"/>
          <w:szCs w:val="18"/>
        </w:rPr>
      </w:pPr>
      <w:r w:rsidRPr="00A91F21">
        <w:rPr>
          <w:b/>
          <w:bCs/>
          <w:color w:val="212121"/>
          <w:sz w:val="18"/>
          <w:szCs w:val="18"/>
          <w:bdr w:val="none" w:sz="0" w:space="0" w:color="auto" w:frame="1"/>
          <w:lang w:eastAsia="ru-RU"/>
        </w:rPr>
        <w:t>Анимационно-развлекательная программа:</w:t>
      </w:r>
      <w:r w:rsidRPr="00A91F21">
        <w:rPr>
          <w:sz w:val="18"/>
          <w:szCs w:val="18"/>
        </w:rPr>
        <w:t xml:space="preserve"> разнообразная анимационно-развлекательная программа, включающая дневные и вечерние культурно-познавательные мероприятия</w:t>
      </w:r>
      <w:r w:rsidRPr="00A91F21">
        <w:rPr>
          <w:color w:val="212121"/>
          <w:sz w:val="18"/>
          <w:szCs w:val="18"/>
          <w:lang w:eastAsia="ru-RU"/>
        </w:rPr>
        <w:t>. Музыкальные мероприятия, дискотеки, квест- игры, театральные постановки, конкурсы: песен, художников, «сам себе режиссёр», настольные игры, шоу «Мисс и Мистер», флешмобы, загадки «Что? Где? Когда?», пенная дисотека, шоу красок холли.</w:t>
      </w:r>
    </w:p>
    <w:p w14:paraId="570E7333" w14:textId="77777777" w:rsidR="00A91F21" w:rsidRPr="00A91F21" w:rsidRDefault="00A91F21" w:rsidP="00A91F21">
      <w:pPr>
        <w:shd w:val="clear" w:color="auto" w:fill="FFFFFF"/>
        <w:jc w:val="both"/>
        <w:textAlignment w:val="baseline"/>
        <w:rPr>
          <w:color w:val="212121"/>
          <w:sz w:val="18"/>
          <w:szCs w:val="18"/>
          <w:lang w:eastAsia="ru-RU"/>
        </w:rPr>
      </w:pPr>
      <w:r w:rsidRPr="00A91F21">
        <w:rPr>
          <w:b/>
          <w:bCs/>
          <w:color w:val="212121"/>
          <w:sz w:val="18"/>
          <w:szCs w:val="18"/>
          <w:bdr w:val="none" w:sz="0" w:space="0" w:color="auto" w:frame="1"/>
          <w:lang w:eastAsia="ru-RU"/>
        </w:rPr>
        <w:t>Спортивные занятия: </w:t>
      </w:r>
      <w:r w:rsidRPr="00A91F21">
        <w:rPr>
          <w:sz w:val="18"/>
          <w:szCs w:val="18"/>
        </w:rPr>
        <w:t xml:space="preserve">Спортивные занятия, такие как ежедневная утренняя гимнастика, игры и развлечения на территории. </w:t>
      </w:r>
      <w:r w:rsidRPr="00A91F21">
        <w:rPr>
          <w:color w:val="212121"/>
          <w:sz w:val="18"/>
          <w:szCs w:val="18"/>
          <w:lang w:eastAsia="ru-RU"/>
        </w:rPr>
        <w:t>Футбол, волейбол, мини хоккей на траве, веселые старты, посещение бассейна на территории комплекса, квест-игры.</w:t>
      </w:r>
    </w:p>
    <w:p w14:paraId="60666163" w14:textId="77777777" w:rsidR="00A91F21" w:rsidRPr="00A91F21" w:rsidRDefault="00A91F21" w:rsidP="00A91F21">
      <w:pPr>
        <w:shd w:val="clear" w:color="auto" w:fill="FFFFFF"/>
        <w:jc w:val="both"/>
        <w:textAlignment w:val="baseline"/>
        <w:rPr>
          <w:color w:val="212121"/>
          <w:sz w:val="18"/>
          <w:szCs w:val="18"/>
          <w:lang w:eastAsia="ru-RU"/>
        </w:rPr>
      </w:pPr>
      <w:r w:rsidRPr="00A91F21">
        <w:rPr>
          <w:b/>
          <w:bCs/>
          <w:color w:val="212121"/>
          <w:sz w:val="18"/>
          <w:szCs w:val="18"/>
          <w:bdr w:val="none" w:sz="0" w:space="0" w:color="auto" w:frame="1"/>
          <w:lang w:eastAsia="ru-RU"/>
        </w:rPr>
        <w:t>Экскурсии:</w:t>
      </w:r>
    </w:p>
    <w:p w14:paraId="52B30874" w14:textId="77777777" w:rsidR="00A91F21" w:rsidRPr="00A91F21" w:rsidRDefault="00A91F21" w:rsidP="00A91F21">
      <w:pPr>
        <w:pStyle w:val="ae"/>
        <w:numPr>
          <w:ilvl w:val="0"/>
          <w:numId w:val="42"/>
        </w:numPr>
        <w:shd w:val="clear" w:color="auto" w:fill="FFFFFF"/>
        <w:spacing w:after="0" w:line="240" w:lineRule="auto"/>
        <w:ind w:firstLine="66"/>
        <w:jc w:val="both"/>
        <w:textAlignment w:val="baseline"/>
        <w:rPr>
          <w:rFonts w:ascii="Times New Roman" w:hAnsi="Times New Roman"/>
          <w:color w:val="212121"/>
          <w:sz w:val="18"/>
          <w:szCs w:val="18"/>
        </w:rPr>
      </w:pPr>
      <w:r w:rsidRPr="00A91F21">
        <w:rPr>
          <w:rFonts w:ascii="Times New Roman" w:hAnsi="Times New Roman"/>
          <w:color w:val="212121"/>
          <w:sz w:val="18"/>
          <w:szCs w:val="18"/>
        </w:rPr>
        <w:t>Экскурсия эко ферма Кони Пони двор</w:t>
      </w:r>
    </w:p>
    <w:p w14:paraId="39581CCA" w14:textId="77777777" w:rsidR="00A91F21" w:rsidRPr="00A91F21" w:rsidRDefault="00A91F21" w:rsidP="00A91F21">
      <w:pPr>
        <w:pStyle w:val="ae"/>
        <w:numPr>
          <w:ilvl w:val="0"/>
          <w:numId w:val="42"/>
        </w:numPr>
        <w:shd w:val="clear" w:color="auto" w:fill="FFFFFF"/>
        <w:spacing w:after="0" w:line="240" w:lineRule="auto"/>
        <w:ind w:firstLine="66"/>
        <w:jc w:val="both"/>
        <w:textAlignment w:val="baseline"/>
        <w:rPr>
          <w:rFonts w:ascii="Times New Roman" w:hAnsi="Times New Roman"/>
          <w:color w:val="212121"/>
          <w:sz w:val="18"/>
          <w:szCs w:val="18"/>
        </w:rPr>
      </w:pPr>
      <w:r w:rsidRPr="00A91F21">
        <w:rPr>
          <w:rFonts w:ascii="Times New Roman" w:hAnsi="Times New Roman"/>
          <w:color w:val="212121"/>
          <w:sz w:val="18"/>
          <w:szCs w:val="18"/>
        </w:rPr>
        <w:t xml:space="preserve">Активити парк Неопорт </w:t>
      </w:r>
    </w:p>
    <w:p w14:paraId="04553246" w14:textId="77777777" w:rsidR="00A91F21" w:rsidRPr="00A91F21" w:rsidRDefault="00A91F21" w:rsidP="00A91F21">
      <w:pPr>
        <w:pStyle w:val="ae"/>
        <w:numPr>
          <w:ilvl w:val="0"/>
          <w:numId w:val="42"/>
        </w:numPr>
        <w:shd w:val="clear" w:color="auto" w:fill="FFFFFF"/>
        <w:spacing w:after="0" w:line="240" w:lineRule="auto"/>
        <w:ind w:firstLine="66"/>
        <w:jc w:val="both"/>
        <w:textAlignment w:val="baseline"/>
        <w:rPr>
          <w:rFonts w:ascii="Times New Roman" w:hAnsi="Times New Roman"/>
          <w:color w:val="212121"/>
          <w:sz w:val="18"/>
          <w:szCs w:val="18"/>
        </w:rPr>
      </w:pPr>
      <w:r w:rsidRPr="00A91F21">
        <w:rPr>
          <w:rFonts w:ascii="Times New Roman" w:hAnsi="Times New Roman"/>
          <w:color w:val="212121"/>
          <w:sz w:val="18"/>
          <w:szCs w:val="18"/>
        </w:rPr>
        <w:t>Посещение оленьей фермы + барбекю.</w:t>
      </w:r>
    </w:p>
    <w:p w14:paraId="53766672" w14:textId="77777777" w:rsidR="00A91F21" w:rsidRPr="00A91F21" w:rsidRDefault="00A91F21" w:rsidP="00A91F21">
      <w:pPr>
        <w:pStyle w:val="ae"/>
        <w:numPr>
          <w:ilvl w:val="0"/>
          <w:numId w:val="42"/>
        </w:numPr>
        <w:shd w:val="clear" w:color="auto" w:fill="FFFFFF"/>
        <w:spacing w:after="0" w:line="240" w:lineRule="auto"/>
        <w:ind w:firstLine="66"/>
        <w:jc w:val="both"/>
        <w:textAlignment w:val="baseline"/>
        <w:rPr>
          <w:rFonts w:ascii="Times New Roman" w:hAnsi="Times New Roman"/>
          <w:color w:val="212121"/>
          <w:sz w:val="18"/>
          <w:szCs w:val="18"/>
        </w:rPr>
      </w:pPr>
      <w:r w:rsidRPr="00A91F21">
        <w:rPr>
          <w:rFonts w:ascii="Times New Roman" w:hAnsi="Times New Roman"/>
          <w:color w:val="212121"/>
          <w:sz w:val="18"/>
          <w:szCs w:val="18"/>
        </w:rPr>
        <w:t>Экскурсия по Полесску</w:t>
      </w:r>
    </w:p>
    <w:p w14:paraId="0044F40B" w14:textId="77777777" w:rsidR="00A91F21" w:rsidRPr="00A91F21" w:rsidRDefault="00A91F21" w:rsidP="00A91F21">
      <w:pPr>
        <w:jc w:val="both"/>
        <w:textAlignment w:val="baseline"/>
        <w:rPr>
          <w:b/>
          <w:color w:val="212121"/>
          <w:sz w:val="18"/>
          <w:szCs w:val="18"/>
          <w:lang w:eastAsia="ru-RU"/>
        </w:rPr>
      </w:pPr>
    </w:p>
    <w:p w14:paraId="7052E831" w14:textId="7EED0D86" w:rsidR="00A91F21" w:rsidRPr="00A91F21" w:rsidRDefault="00A91F21" w:rsidP="00A91F21">
      <w:pPr>
        <w:jc w:val="both"/>
        <w:textAlignment w:val="baseline"/>
        <w:rPr>
          <w:color w:val="333333"/>
          <w:sz w:val="18"/>
          <w:szCs w:val="18"/>
          <w:shd w:val="clear" w:color="auto" w:fill="FFFFFF"/>
        </w:rPr>
      </w:pPr>
      <w:r w:rsidRPr="00A91F21">
        <w:rPr>
          <w:b/>
          <w:color w:val="212121"/>
          <w:sz w:val="18"/>
          <w:szCs w:val="18"/>
          <w:lang w:eastAsia="ru-RU"/>
        </w:rPr>
        <w:t>Неопорт - это 4000 квадратных метров впечатлений</w:t>
      </w:r>
      <w:r w:rsidRPr="00A91F21">
        <w:rPr>
          <w:color w:val="212121"/>
          <w:sz w:val="18"/>
          <w:szCs w:val="18"/>
          <w:lang w:eastAsia="ru-RU"/>
        </w:rPr>
        <w:t xml:space="preserve">, положительных эмоций, радости и веселья. На территории Центра: Огромный Активити Парк </w:t>
      </w:r>
      <w:r w:rsidRPr="00A91F21">
        <w:rPr>
          <w:color w:val="333333"/>
          <w:sz w:val="18"/>
          <w:szCs w:val="18"/>
          <w:shd w:val="clear" w:color="auto" w:fill="FFFFFF"/>
        </w:rPr>
        <w:t>более 30 новых аттракционов, в том числе «Скай райдер», игровая зона дополненной реальности и батутная арена.</w:t>
      </w:r>
    </w:p>
    <w:p w14:paraId="70497B50" w14:textId="77777777" w:rsidR="00A91F21" w:rsidRPr="00A91F21" w:rsidRDefault="00A91F21" w:rsidP="00A91F21">
      <w:pPr>
        <w:pStyle w:val="af4"/>
        <w:jc w:val="both"/>
        <w:rPr>
          <w:rFonts w:ascii="Times New Roman" w:hAnsi="Times New Roman" w:cs="Times New Roman"/>
          <w:sz w:val="18"/>
          <w:szCs w:val="18"/>
        </w:rPr>
      </w:pPr>
      <w:r w:rsidRPr="00A91F21">
        <w:rPr>
          <w:rFonts w:ascii="Times New Roman" w:hAnsi="Times New Roman" w:cs="Times New Roman"/>
          <w:b/>
          <w:sz w:val="18"/>
          <w:szCs w:val="18"/>
        </w:rPr>
        <w:t>"Кони пони двор".</w:t>
      </w:r>
      <w:r w:rsidRPr="00A91F21">
        <w:rPr>
          <w:rFonts w:ascii="Times New Roman" w:hAnsi="Times New Roman" w:cs="Times New Roman"/>
          <w:sz w:val="18"/>
          <w:szCs w:val="18"/>
        </w:rPr>
        <w:t xml:space="preserve"> Основная особенность этого места – возможность живого общения с животными на ферме. На них здесь можно не только посмотреть, но и потрогать. Кони и пони – основные любимцы гостей. На них можно покататься под присмотром опытного инструктора, покормить. С любыми из здешних обитателей вы сможете познакомиться поближе – подоить корову или козу, выгулять барашков и козочек, найти свежее яичко в курятнике. </w:t>
      </w:r>
    </w:p>
    <w:p w14:paraId="56116BB2" w14:textId="77777777" w:rsidR="00A91F21" w:rsidRPr="00A91F21" w:rsidRDefault="00A91F21" w:rsidP="00A91F21">
      <w:pPr>
        <w:pStyle w:val="af4"/>
        <w:jc w:val="both"/>
        <w:rPr>
          <w:rFonts w:ascii="Times New Roman" w:hAnsi="Times New Roman" w:cs="Times New Roman"/>
          <w:sz w:val="18"/>
          <w:szCs w:val="18"/>
        </w:rPr>
      </w:pPr>
      <w:r w:rsidRPr="00A91F21">
        <w:rPr>
          <w:rFonts w:ascii="Times New Roman" w:hAnsi="Times New Roman" w:cs="Times New Roman"/>
          <w:b/>
          <w:sz w:val="18"/>
          <w:szCs w:val="18"/>
        </w:rPr>
        <w:t>Экскурсия по Полесску</w:t>
      </w:r>
      <w:r w:rsidRPr="00A91F21">
        <w:rPr>
          <w:rFonts w:ascii="Times New Roman" w:hAnsi="Times New Roman" w:cs="Times New Roman"/>
          <w:sz w:val="18"/>
          <w:szCs w:val="18"/>
        </w:rPr>
        <w:t>, во время которой вы увидите старинное здание бывшей районной администрации (Крайсхауз) и больницы, разводной мост через реку Дейму, Свято-Тихоновский православный храм, 30-метровую водонапорную башню Лабиау и тевтонский замок Лабиау, возведенный в 1287 году. Во время экскурсии вы узнаете о героических подвигах разведчиков группы "Джек".</w:t>
      </w:r>
    </w:p>
    <w:p w14:paraId="755D6786" w14:textId="77777777" w:rsidR="00A91F21" w:rsidRPr="00A91F21" w:rsidRDefault="00A91F21" w:rsidP="00A91F21">
      <w:pPr>
        <w:pStyle w:val="af4"/>
        <w:jc w:val="both"/>
        <w:rPr>
          <w:rFonts w:ascii="Times New Roman" w:hAnsi="Times New Roman" w:cs="Times New Roman"/>
          <w:sz w:val="18"/>
          <w:szCs w:val="18"/>
        </w:rPr>
      </w:pPr>
    </w:p>
    <w:p w14:paraId="1B59740C" w14:textId="77777777" w:rsidR="00A91F21" w:rsidRPr="00A91F21" w:rsidRDefault="00A91F21" w:rsidP="00A91F21">
      <w:pPr>
        <w:jc w:val="both"/>
        <w:textAlignment w:val="baseline"/>
        <w:rPr>
          <w:color w:val="212121"/>
          <w:sz w:val="18"/>
          <w:szCs w:val="18"/>
          <w:lang w:eastAsia="ru-RU"/>
        </w:rPr>
      </w:pPr>
    </w:p>
    <w:p w14:paraId="51C5A748" w14:textId="77777777" w:rsidR="00A91F21" w:rsidRPr="00C47AE6" w:rsidRDefault="00A91F21" w:rsidP="00A91F21">
      <w:pPr>
        <w:jc w:val="both"/>
        <w:textAlignment w:val="baseline"/>
        <w:rPr>
          <w:b/>
          <w:bCs/>
          <w:color w:val="212121"/>
          <w:sz w:val="18"/>
          <w:szCs w:val="18"/>
          <w:u w:val="single"/>
          <w:lang w:eastAsia="ru-RU"/>
        </w:rPr>
      </w:pPr>
      <w:r w:rsidRPr="00C47AE6">
        <w:rPr>
          <w:b/>
          <w:bCs/>
          <w:color w:val="212121"/>
          <w:sz w:val="18"/>
          <w:szCs w:val="18"/>
          <w:u w:val="single"/>
          <w:lang w:eastAsia="ru-RU"/>
        </w:rPr>
        <w:t>В стоимость тура включено:</w:t>
      </w:r>
    </w:p>
    <w:p w14:paraId="26AF5478" w14:textId="77777777" w:rsidR="00A91F21" w:rsidRPr="00A91F21" w:rsidRDefault="00A91F21" w:rsidP="00C47AE6">
      <w:pPr>
        <w:pStyle w:val="ae"/>
        <w:numPr>
          <w:ilvl w:val="0"/>
          <w:numId w:val="43"/>
        </w:numPr>
        <w:spacing w:after="0" w:line="240" w:lineRule="auto"/>
        <w:ind w:firstLine="66"/>
        <w:textAlignment w:val="baseline"/>
        <w:rPr>
          <w:rFonts w:ascii="Times New Roman" w:hAnsi="Times New Roman"/>
          <w:color w:val="212121"/>
          <w:sz w:val="18"/>
          <w:szCs w:val="18"/>
        </w:rPr>
      </w:pPr>
      <w:r w:rsidRPr="00A91F21">
        <w:rPr>
          <w:rFonts w:ascii="Times New Roman" w:hAnsi="Times New Roman"/>
          <w:color w:val="212121"/>
          <w:sz w:val="18"/>
          <w:szCs w:val="18"/>
        </w:rPr>
        <w:t>Трансфер из Калининграда и обратно на автобусе туристического класса;</w:t>
      </w:r>
    </w:p>
    <w:p w14:paraId="2F4834DE" w14:textId="77777777" w:rsidR="00A91F21" w:rsidRPr="00A91F21" w:rsidRDefault="00A91F21" w:rsidP="00C47AE6">
      <w:pPr>
        <w:pStyle w:val="ae"/>
        <w:numPr>
          <w:ilvl w:val="0"/>
          <w:numId w:val="43"/>
        </w:numPr>
        <w:spacing w:after="0" w:line="240" w:lineRule="auto"/>
        <w:ind w:firstLine="66"/>
        <w:textAlignment w:val="baseline"/>
        <w:rPr>
          <w:rFonts w:ascii="Times New Roman" w:hAnsi="Times New Roman"/>
          <w:color w:val="212121"/>
          <w:sz w:val="18"/>
          <w:szCs w:val="18"/>
        </w:rPr>
      </w:pPr>
      <w:r w:rsidRPr="00A91F21">
        <w:rPr>
          <w:rFonts w:ascii="Times New Roman" w:hAnsi="Times New Roman"/>
          <w:color w:val="212121"/>
          <w:sz w:val="18"/>
          <w:szCs w:val="18"/>
        </w:rPr>
        <w:t>Размещение: комфортные номера с удобствами;</w:t>
      </w:r>
    </w:p>
    <w:p w14:paraId="0021081C" w14:textId="77777777" w:rsidR="00A91F21" w:rsidRPr="00A91F21" w:rsidRDefault="00A91F21" w:rsidP="00C47AE6">
      <w:pPr>
        <w:pStyle w:val="ae"/>
        <w:numPr>
          <w:ilvl w:val="0"/>
          <w:numId w:val="43"/>
        </w:numPr>
        <w:spacing w:after="0" w:line="240" w:lineRule="auto"/>
        <w:ind w:firstLine="66"/>
        <w:textAlignment w:val="baseline"/>
        <w:rPr>
          <w:rFonts w:ascii="Times New Roman" w:hAnsi="Times New Roman"/>
          <w:color w:val="212121"/>
          <w:sz w:val="18"/>
          <w:szCs w:val="18"/>
        </w:rPr>
      </w:pPr>
      <w:r w:rsidRPr="00A91F21">
        <w:rPr>
          <w:rFonts w:ascii="Times New Roman" w:hAnsi="Times New Roman"/>
          <w:color w:val="212121"/>
          <w:sz w:val="18"/>
          <w:szCs w:val="18"/>
        </w:rPr>
        <w:t>Сопровождение: квалифицированные педагоги-воспитатели; </w:t>
      </w:r>
    </w:p>
    <w:p w14:paraId="0E40DD63" w14:textId="77777777" w:rsidR="00A91F21" w:rsidRPr="00A91F21" w:rsidRDefault="00A91F21" w:rsidP="00C47AE6">
      <w:pPr>
        <w:pStyle w:val="ae"/>
        <w:numPr>
          <w:ilvl w:val="0"/>
          <w:numId w:val="43"/>
        </w:numPr>
        <w:spacing w:after="0" w:line="240" w:lineRule="auto"/>
        <w:ind w:firstLine="66"/>
        <w:textAlignment w:val="baseline"/>
        <w:rPr>
          <w:rFonts w:ascii="Times New Roman" w:hAnsi="Times New Roman"/>
          <w:color w:val="212121"/>
          <w:sz w:val="18"/>
          <w:szCs w:val="18"/>
        </w:rPr>
      </w:pPr>
      <w:r w:rsidRPr="00A91F21">
        <w:rPr>
          <w:rFonts w:ascii="Times New Roman" w:hAnsi="Times New Roman"/>
          <w:color w:val="212121"/>
          <w:sz w:val="18"/>
          <w:szCs w:val="18"/>
        </w:rPr>
        <w:t>Танцевальные мастер-классы;</w:t>
      </w:r>
    </w:p>
    <w:p w14:paraId="6979CFD1" w14:textId="77777777" w:rsidR="00A91F21" w:rsidRPr="00A91F21" w:rsidRDefault="00A91F21" w:rsidP="00C47AE6">
      <w:pPr>
        <w:pStyle w:val="ae"/>
        <w:numPr>
          <w:ilvl w:val="0"/>
          <w:numId w:val="43"/>
        </w:numPr>
        <w:spacing w:after="0" w:line="240" w:lineRule="auto"/>
        <w:ind w:firstLine="66"/>
        <w:textAlignment w:val="baseline"/>
        <w:rPr>
          <w:rFonts w:ascii="Times New Roman" w:hAnsi="Times New Roman"/>
          <w:color w:val="212121"/>
          <w:sz w:val="18"/>
          <w:szCs w:val="18"/>
        </w:rPr>
      </w:pPr>
      <w:r w:rsidRPr="00A91F21">
        <w:rPr>
          <w:rFonts w:ascii="Times New Roman" w:hAnsi="Times New Roman"/>
          <w:color w:val="212121"/>
          <w:sz w:val="18"/>
          <w:szCs w:val="18"/>
        </w:rPr>
        <w:t>Спортивные, театральные и анимационные мероприятия;</w:t>
      </w:r>
    </w:p>
    <w:p w14:paraId="01267D9F" w14:textId="77777777" w:rsidR="00A91F21" w:rsidRPr="00A91F21" w:rsidRDefault="00A91F21" w:rsidP="00C47AE6">
      <w:pPr>
        <w:pStyle w:val="ae"/>
        <w:numPr>
          <w:ilvl w:val="0"/>
          <w:numId w:val="43"/>
        </w:numPr>
        <w:spacing w:after="0" w:line="240" w:lineRule="auto"/>
        <w:ind w:firstLine="66"/>
        <w:textAlignment w:val="baseline"/>
        <w:rPr>
          <w:rFonts w:ascii="Times New Roman" w:hAnsi="Times New Roman"/>
          <w:color w:val="212121"/>
          <w:sz w:val="18"/>
          <w:szCs w:val="18"/>
        </w:rPr>
      </w:pPr>
      <w:r w:rsidRPr="00A91F21">
        <w:rPr>
          <w:rFonts w:ascii="Times New Roman" w:hAnsi="Times New Roman"/>
          <w:color w:val="212121"/>
          <w:sz w:val="18"/>
          <w:szCs w:val="18"/>
        </w:rPr>
        <w:t>Футболка с логотипом Prima GO и фотографии (в электронном виде</w:t>
      </w:r>
      <w:r w:rsidRPr="00A91F21">
        <w:rPr>
          <w:rFonts w:ascii="Times New Roman" w:hAnsi="Times New Roman"/>
          <w:color w:val="212121"/>
          <w:sz w:val="18"/>
          <w:szCs w:val="18"/>
          <w:lang w:val="en-US"/>
        </w:rPr>
        <w:t xml:space="preserve"> </w:t>
      </w:r>
      <w:r w:rsidRPr="00A91F21">
        <w:rPr>
          <w:rFonts w:ascii="Times New Roman" w:hAnsi="Times New Roman"/>
          <w:color w:val="212121"/>
          <w:sz w:val="18"/>
          <w:szCs w:val="18"/>
        </w:rPr>
        <w:t>в группе);</w:t>
      </w:r>
    </w:p>
    <w:p w14:paraId="3CADE9A5" w14:textId="77777777" w:rsidR="00A91F21" w:rsidRPr="00A91F21" w:rsidRDefault="00A91F21" w:rsidP="00C47AE6">
      <w:pPr>
        <w:pStyle w:val="ae"/>
        <w:numPr>
          <w:ilvl w:val="0"/>
          <w:numId w:val="43"/>
        </w:numPr>
        <w:spacing w:after="0" w:line="240" w:lineRule="auto"/>
        <w:ind w:firstLine="66"/>
        <w:textAlignment w:val="baseline"/>
        <w:rPr>
          <w:rFonts w:ascii="Times New Roman" w:hAnsi="Times New Roman"/>
          <w:color w:val="212121"/>
          <w:sz w:val="18"/>
          <w:szCs w:val="18"/>
        </w:rPr>
      </w:pPr>
      <w:r w:rsidRPr="00A91F21">
        <w:rPr>
          <w:rFonts w:ascii="Times New Roman" w:hAnsi="Times New Roman"/>
          <w:color w:val="212121"/>
          <w:sz w:val="18"/>
          <w:szCs w:val="18"/>
        </w:rPr>
        <w:t>Посещение  оленьей фермы + барбекю;</w:t>
      </w:r>
    </w:p>
    <w:p w14:paraId="76E93136" w14:textId="77777777" w:rsidR="00A91F21" w:rsidRPr="00A91F21" w:rsidRDefault="00A91F21" w:rsidP="00C47AE6">
      <w:pPr>
        <w:pStyle w:val="ae"/>
        <w:numPr>
          <w:ilvl w:val="0"/>
          <w:numId w:val="43"/>
        </w:numPr>
        <w:spacing w:after="0" w:line="240" w:lineRule="auto"/>
        <w:ind w:firstLine="66"/>
        <w:textAlignment w:val="baseline"/>
        <w:rPr>
          <w:rFonts w:ascii="Times New Roman" w:hAnsi="Times New Roman"/>
          <w:color w:val="212121"/>
          <w:sz w:val="18"/>
          <w:szCs w:val="18"/>
        </w:rPr>
      </w:pPr>
      <w:r w:rsidRPr="00A91F21">
        <w:rPr>
          <w:rFonts w:ascii="Times New Roman" w:hAnsi="Times New Roman"/>
          <w:color w:val="212121"/>
          <w:sz w:val="18"/>
          <w:szCs w:val="18"/>
        </w:rPr>
        <w:t>Катание на велосипедах;</w:t>
      </w:r>
    </w:p>
    <w:p w14:paraId="6B11DADA" w14:textId="77777777" w:rsidR="00A91F21" w:rsidRPr="00A91F21" w:rsidRDefault="00A91F21" w:rsidP="00C47AE6">
      <w:pPr>
        <w:pStyle w:val="ae"/>
        <w:numPr>
          <w:ilvl w:val="0"/>
          <w:numId w:val="43"/>
        </w:numPr>
        <w:spacing w:after="0" w:line="240" w:lineRule="auto"/>
        <w:ind w:firstLine="66"/>
        <w:textAlignment w:val="baseline"/>
        <w:rPr>
          <w:rFonts w:ascii="Times New Roman" w:hAnsi="Times New Roman"/>
          <w:color w:val="212121"/>
          <w:sz w:val="18"/>
          <w:szCs w:val="18"/>
        </w:rPr>
      </w:pPr>
      <w:r w:rsidRPr="00A91F21">
        <w:rPr>
          <w:rFonts w:ascii="Times New Roman" w:hAnsi="Times New Roman"/>
          <w:color w:val="212121"/>
          <w:sz w:val="18"/>
          <w:szCs w:val="18"/>
        </w:rPr>
        <w:t>Транспортное обслуживание по экскурсионной программе</w:t>
      </w:r>
    </w:p>
    <w:p w14:paraId="2705CF50" w14:textId="77777777" w:rsidR="00A91F21" w:rsidRPr="00A91F21" w:rsidRDefault="00A91F21" w:rsidP="00C47AE6">
      <w:pPr>
        <w:pStyle w:val="ae"/>
        <w:numPr>
          <w:ilvl w:val="0"/>
          <w:numId w:val="43"/>
        </w:numPr>
        <w:spacing w:after="0" w:line="240" w:lineRule="auto"/>
        <w:ind w:firstLine="66"/>
        <w:textAlignment w:val="baseline"/>
        <w:rPr>
          <w:rFonts w:ascii="Times New Roman" w:hAnsi="Times New Roman"/>
          <w:color w:val="212121"/>
          <w:sz w:val="18"/>
          <w:szCs w:val="18"/>
        </w:rPr>
      </w:pPr>
      <w:r w:rsidRPr="00A91F21">
        <w:rPr>
          <w:rFonts w:ascii="Times New Roman" w:hAnsi="Times New Roman"/>
          <w:color w:val="212121"/>
          <w:sz w:val="18"/>
          <w:szCs w:val="18"/>
        </w:rPr>
        <w:t>Экскурсии: Эко ферма Кони Пони двор, Активити парк Неопорт, Экскурсия по Полесску.</w:t>
      </w:r>
    </w:p>
    <w:p w14:paraId="24EEFC1E" w14:textId="77777777" w:rsidR="00A91F21" w:rsidRPr="00A91F21" w:rsidRDefault="00A91F21" w:rsidP="00A91F21">
      <w:pPr>
        <w:spacing w:before="120"/>
        <w:ind w:right="-1"/>
        <w:rPr>
          <w:color w:val="4BACC6" w:themeColor="accent5"/>
          <w:sz w:val="18"/>
          <w:szCs w:val="18"/>
          <w:u w:val="single"/>
        </w:rPr>
      </w:pPr>
    </w:p>
    <w:p w14:paraId="5FBB1E42" w14:textId="77777777" w:rsidR="00EE780E" w:rsidRPr="00A91F21" w:rsidRDefault="00EE780E" w:rsidP="00D816F3">
      <w:pPr>
        <w:suppressAutoHyphens w:val="0"/>
        <w:ind w:left="720"/>
        <w:jc w:val="both"/>
        <w:rPr>
          <w:rFonts w:asciiTheme="minorHAnsi" w:hAnsiTheme="minorHAnsi" w:cstheme="minorHAnsi"/>
          <w:color w:val="4D4D4D"/>
          <w:kern w:val="0"/>
          <w:sz w:val="18"/>
          <w:szCs w:val="18"/>
          <w:lang w:eastAsia="ru-RU" w:bidi="hi-IN"/>
        </w:rPr>
      </w:pPr>
    </w:p>
    <w:p w14:paraId="072AF0F5" w14:textId="645CE49C" w:rsidR="00EE780E" w:rsidRPr="00D816F3" w:rsidRDefault="00EE780E" w:rsidP="005054E4">
      <w:pPr>
        <w:suppressAutoHyphens w:val="0"/>
        <w:jc w:val="both"/>
        <w:rPr>
          <w:rFonts w:asciiTheme="minorHAnsi" w:eastAsia="Calibri" w:hAnsiTheme="minorHAnsi" w:cstheme="minorHAnsi"/>
          <w:color w:val="4BACC6"/>
          <w:kern w:val="0"/>
          <w:sz w:val="16"/>
          <w:szCs w:val="16"/>
          <w:u w:val="single"/>
          <w:lang w:eastAsia="en-US"/>
        </w:rPr>
      </w:pPr>
      <w:r w:rsidRPr="00D816F3">
        <w:rPr>
          <w:rFonts w:asciiTheme="minorHAnsi" w:hAnsiTheme="minorHAnsi" w:cstheme="minorHAnsi"/>
          <w:i/>
          <w:color w:val="4D4D4D"/>
          <w:kern w:val="0"/>
          <w:sz w:val="18"/>
          <w:szCs w:val="18"/>
          <w:lang w:eastAsia="ru-RU" w:bidi="hi-IN"/>
        </w:rPr>
        <w:t xml:space="preserve">Организация имеет право вносить изменения в экскурсионную часть программы </w:t>
      </w:r>
      <w:r w:rsidR="00A91F21">
        <w:rPr>
          <w:rFonts w:asciiTheme="minorHAnsi" w:hAnsiTheme="minorHAnsi" w:cstheme="minorHAnsi"/>
          <w:i/>
          <w:color w:val="4D4D4D"/>
          <w:kern w:val="0"/>
          <w:sz w:val="18"/>
          <w:szCs w:val="18"/>
          <w:lang w:eastAsia="ru-RU" w:bidi="hi-IN"/>
        </w:rPr>
        <w:t xml:space="preserve">и программу мероприятий </w:t>
      </w:r>
      <w:r w:rsidRPr="00D816F3">
        <w:rPr>
          <w:rFonts w:asciiTheme="minorHAnsi" w:hAnsiTheme="minorHAnsi" w:cstheme="minorHAnsi"/>
          <w:i/>
          <w:color w:val="4D4D4D"/>
          <w:kern w:val="0"/>
          <w:sz w:val="18"/>
          <w:szCs w:val="18"/>
          <w:lang w:eastAsia="ru-RU" w:bidi="hi-IN"/>
        </w:rPr>
        <w:t>в случае изменения эпидемиологической ситуации в РФ.</w:t>
      </w:r>
      <w:r w:rsidR="005054E4">
        <w:rPr>
          <w:rFonts w:asciiTheme="minorHAnsi" w:hAnsiTheme="minorHAnsi" w:cstheme="minorHAnsi"/>
          <w:i/>
          <w:color w:val="4D4D4D"/>
          <w:kern w:val="0"/>
          <w:sz w:val="18"/>
          <w:szCs w:val="18"/>
          <w:lang w:val="pl-PL" w:eastAsia="ru-RU" w:bidi="hi-IN"/>
        </w:rPr>
        <w:t xml:space="preserve"> </w:t>
      </w:r>
      <w:r w:rsidRPr="00D816F3">
        <w:rPr>
          <w:rFonts w:asciiTheme="minorHAnsi" w:eastAsia="Calibri" w:hAnsiTheme="minorHAnsi" w:cstheme="minorHAnsi"/>
          <w:b/>
          <w:bCs/>
          <w:color w:val="202020"/>
          <w:kern w:val="0"/>
          <w:sz w:val="16"/>
          <w:szCs w:val="16"/>
          <w:lang w:eastAsia="en-US"/>
        </w:rPr>
        <w:t>ООО</w:t>
      </w:r>
      <w:r w:rsidRPr="00D816F3">
        <w:rPr>
          <w:rFonts w:asciiTheme="minorHAnsi" w:eastAsia="Calibri" w:hAnsiTheme="minorHAnsi" w:cstheme="minorHAnsi"/>
          <w:b/>
          <w:bCs/>
          <w:color w:val="202020"/>
          <w:kern w:val="0"/>
          <w:sz w:val="16"/>
          <w:szCs w:val="16"/>
          <w:lang w:val="en-US" w:eastAsia="en-US"/>
        </w:rPr>
        <w:t xml:space="preserve"> «</w:t>
      </w:r>
      <w:r w:rsidRPr="00D816F3">
        <w:rPr>
          <w:rFonts w:asciiTheme="minorHAnsi" w:eastAsia="Calibri" w:hAnsiTheme="minorHAnsi" w:cstheme="minorHAnsi"/>
          <w:b/>
          <w:bCs/>
          <w:color w:val="202020"/>
          <w:kern w:val="0"/>
          <w:sz w:val="16"/>
          <w:szCs w:val="16"/>
          <w:lang w:eastAsia="en-US"/>
        </w:rPr>
        <w:t>Септима</w:t>
      </w:r>
      <w:r w:rsidRPr="00D816F3">
        <w:rPr>
          <w:rFonts w:asciiTheme="minorHAnsi" w:eastAsia="Calibri" w:hAnsiTheme="minorHAnsi" w:cstheme="minorHAnsi"/>
          <w:b/>
          <w:bCs/>
          <w:color w:val="202020"/>
          <w:kern w:val="0"/>
          <w:sz w:val="16"/>
          <w:szCs w:val="16"/>
          <w:lang w:val="en-US" w:eastAsia="en-US"/>
        </w:rPr>
        <w:t xml:space="preserve"> »   &amp;  «Prima GO»</w:t>
      </w:r>
      <w:r w:rsidR="00D816F3" w:rsidRPr="00D816F3">
        <w:rPr>
          <w:rFonts w:asciiTheme="minorHAnsi" w:eastAsia="Calibri" w:hAnsiTheme="minorHAnsi" w:cstheme="minorHAnsi"/>
          <w:b/>
          <w:bCs/>
          <w:color w:val="202020"/>
          <w:kern w:val="0"/>
          <w:sz w:val="16"/>
          <w:szCs w:val="16"/>
          <w:lang w:val="en-US" w:eastAsia="en-US"/>
        </w:rPr>
        <w:t xml:space="preserve"> </w:t>
      </w:r>
      <w:r w:rsidRPr="00D816F3">
        <w:rPr>
          <w:rFonts w:asciiTheme="minorHAnsi" w:eastAsia="Calibri" w:hAnsiTheme="minorHAnsi" w:cstheme="minorHAnsi"/>
          <w:color w:val="202020"/>
          <w:kern w:val="0"/>
          <w:sz w:val="16"/>
          <w:szCs w:val="16"/>
          <w:lang w:eastAsia="en-US"/>
        </w:rPr>
        <w:t>ул</w:t>
      </w:r>
      <w:r w:rsidRPr="00D816F3">
        <w:rPr>
          <w:rFonts w:asciiTheme="minorHAnsi" w:eastAsia="Calibri" w:hAnsiTheme="minorHAnsi" w:cstheme="minorHAnsi"/>
          <w:color w:val="202020"/>
          <w:kern w:val="0"/>
          <w:sz w:val="16"/>
          <w:szCs w:val="16"/>
          <w:lang w:val="en-US" w:eastAsia="en-US"/>
        </w:rPr>
        <w:t xml:space="preserve">. </w:t>
      </w:r>
      <w:r w:rsidRPr="00D816F3">
        <w:rPr>
          <w:rFonts w:asciiTheme="minorHAnsi" w:eastAsia="Calibri" w:hAnsiTheme="minorHAnsi" w:cstheme="minorHAnsi"/>
          <w:color w:val="202020"/>
          <w:kern w:val="0"/>
          <w:sz w:val="16"/>
          <w:szCs w:val="16"/>
          <w:lang w:eastAsia="en-US"/>
        </w:rPr>
        <w:t>Больничная 30-2</w:t>
      </w:r>
      <w:r w:rsidR="005054E4">
        <w:rPr>
          <w:rFonts w:asciiTheme="minorHAnsi" w:eastAsia="Calibri" w:hAnsiTheme="minorHAnsi" w:cstheme="minorHAnsi"/>
          <w:color w:val="202020"/>
          <w:kern w:val="0"/>
          <w:sz w:val="16"/>
          <w:szCs w:val="16"/>
          <w:lang w:val="pl-PL" w:eastAsia="en-US"/>
        </w:rPr>
        <w:t xml:space="preserve">, </w:t>
      </w:r>
      <w:r w:rsidRPr="00D816F3">
        <w:rPr>
          <w:rFonts w:asciiTheme="minorHAnsi" w:eastAsia="Calibri" w:hAnsiTheme="minorHAnsi" w:cstheme="minorHAnsi"/>
          <w:color w:val="202020"/>
          <w:kern w:val="0"/>
          <w:sz w:val="16"/>
          <w:szCs w:val="16"/>
          <w:lang w:eastAsia="en-US"/>
        </w:rPr>
        <w:t>тел.:+7 (4012)</w:t>
      </w:r>
      <w:r w:rsidR="00A91F21">
        <w:rPr>
          <w:rFonts w:asciiTheme="minorHAnsi" w:eastAsia="Calibri" w:hAnsiTheme="minorHAnsi" w:cstheme="minorHAnsi"/>
          <w:color w:val="202020"/>
          <w:kern w:val="0"/>
          <w:sz w:val="16"/>
          <w:szCs w:val="16"/>
          <w:lang w:eastAsia="en-US"/>
        </w:rPr>
        <w:t xml:space="preserve"> </w:t>
      </w:r>
      <w:r w:rsidRPr="00D816F3">
        <w:rPr>
          <w:rFonts w:asciiTheme="minorHAnsi" w:eastAsia="Calibri" w:hAnsiTheme="minorHAnsi" w:cstheme="minorHAnsi"/>
          <w:color w:val="202020"/>
          <w:kern w:val="0"/>
          <w:sz w:val="16"/>
          <w:szCs w:val="16"/>
          <w:lang w:eastAsia="en-US"/>
        </w:rPr>
        <w:t>388-320; 53-37-27; 53-30-55</w:t>
      </w:r>
      <w:r w:rsidR="00D816F3" w:rsidRPr="00D816F3">
        <w:rPr>
          <w:rFonts w:asciiTheme="minorHAnsi" w:eastAsia="Calibri" w:hAnsiTheme="minorHAnsi" w:cstheme="minorHAnsi"/>
          <w:color w:val="202020"/>
          <w:kern w:val="0"/>
          <w:sz w:val="16"/>
          <w:szCs w:val="16"/>
          <w:lang w:val="pl-PL" w:eastAsia="en-US"/>
        </w:rPr>
        <w:t xml:space="preserve"> </w:t>
      </w:r>
      <w:hyperlink w:history="1">
        <w:r w:rsidRPr="00D816F3">
          <w:rPr>
            <w:rFonts w:asciiTheme="minorHAnsi" w:eastAsia="Calibri" w:hAnsiTheme="minorHAnsi" w:cstheme="minorHAnsi"/>
            <w:color w:val="4BACC6"/>
            <w:kern w:val="0"/>
            <w:sz w:val="16"/>
            <w:szCs w:val="16"/>
            <w:u w:val="single"/>
            <w:lang w:val="en-US" w:eastAsia="en-US"/>
          </w:rPr>
          <w:t>www</w:t>
        </w:r>
        <w:r w:rsidRPr="00D816F3">
          <w:rPr>
            <w:rFonts w:asciiTheme="minorHAnsi" w:eastAsia="Calibri" w:hAnsiTheme="minorHAnsi" w:cstheme="minorHAnsi"/>
            <w:color w:val="4BACC6"/>
            <w:kern w:val="0"/>
            <w:sz w:val="16"/>
            <w:szCs w:val="16"/>
            <w:u w:val="single"/>
            <w:lang w:eastAsia="en-US"/>
          </w:rPr>
          <w:t>.</w:t>
        </w:r>
        <w:r w:rsidRPr="00D816F3">
          <w:rPr>
            <w:rFonts w:asciiTheme="minorHAnsi" w:eastAsia="Calibri" w:hAnsiTheme="minorHAnsi" w:cstheme="minorHAnsi"/>
            <w:color w:val="4BACC6"/>
            <w:kern w:val="0"/>
            <w:sz w:val="16"/>
            <w:szCs w:val="16"/>
            <w:u w:val="single"/>
            <w:lang w:val="en-US" w:eastAsia="en-US"/>
          </w:rPr>
          <w:t>info</w:t>
        </w:r>
        <w:r w:rsidRPr="00D816F3">
          <w:rPr>
            <w:rFonts w:asciiTheme="minorHAnsi" w:eastAsia="Calibri" w:hAnsiTheme="minorHAnsi" w:cstheme="minorHAnsi"/>
            <w:color w:val="4BACC6"/>
            <w:kern w:val="0"/>
            <w:sz w:val="16"/>
            <w:szCs w:val="16"/>
            <w:u w:val="single"/>
            <w:lang w:eastAsia="en-US"/>
          </w:rPr>
          <w:t>@</w:t>
        </w:r>
        <w:r w:rsidRPr="00D816F3">
          <w:rPr>
            <w:rFonts w:asciiTheme="minorHAnsi" w:eastAsia="Calibri" w:hAnsiTheme="minorHAnsi" w:cstheme="minorHAnsi"/>
            <w:color w:val="4BACC6"/>
            <w:kern w:val="0"/>
            <w:sz w:val="16"/>
            <w:szCs w:val="16"/>
            <w:u w:val="single"/>
            <w:lang w:val="en-US" w:eastAsia="en-US"/>
          </w:rPr>
          <w:t>septimatour</w:t>
        </w:r>
        <w:r w:rsidRPr="00D816F3">
          <w:rPr>
            <w:rFonts w:asciiTheme="minorHAnsi" w:eastAsia="Calibri" w:hAnsiTheme="minorHAnsi" w:cstheme="minorHAnsi"/>
            <w:color w:val="4BACC6"/>
            <w:kern w:val="0"/>
            <w:sz w:val="16"/>
            <w:szCs w:val="16"/>
            <w:u w:val="single"/>
            <w:lang w:eastAsia="en-US"/>
          </w:rPr>
          <w:t>.</w:t>
        </w:r>
        <w:r w:rsidRPr="00D816F3">
          <w:rPr>
            <w:rFonts w:asciiTheme="minorHAnsi" w:eastAsia="Calibri" w:hAnsiTheme="minorHAnsi" w:cstheme="minorHAnsi"/>
            <w:color w:val="4BACC6"/>
            <w:kern w:val="0"/>
            <w:sz w:val="16"/>
            <w:szCs w:val="16"/>
            <w:u w:val="single"/>
            <w:lang w:val="en-US" w:eastAsia="en-US"/>
          </w:rPr>
          <w:t>ru</w:t>
        </w:r>
        <w:r w:rsidRPr="00D816F3">
          <w:rPr>
            <w:rFonts w:asciiTheme="minorHAnsi" w:eastAsia="Calibri" w:hAnsiTheme="minorHAnsi" w:cstheme="minorHAnsi"/>
            <w:color w:val="4BACC6"/>
            <w:kern w:val="0"/>
            <w:sz w:val="16"/>
            <w:szCs w:val="16"/>
            <w:u w:val="single"/>
            <w:lang w:eastAsia="en-US"/>
          </w:rPr>
          <w:t xml:space="preserve"> </w:t>
        </w:r>
      </w:hyperlink>
      <w:r w:rsidRPr="00D816F3">
        <w:rPr>
          <w:rFonts w:asciiTheme="minorHAnsi" w:eastAsia="Calibri" w:hAnsiTheme="minorHAnsi" w:cstheme="minorHAnsi"/>
          <w:b/>
          <w:bCs/>
          <w:color w:val="4BACC6"/>
          <w:kern w:val="0"/>
          <w:sz w:val="16"/>
          <w:szCs w:val="16"/>
          <w:lang w:eastAsia="en-US"/>
        </w:rPr>
        <w:t xml:space="preserve"> </w:t>
      </w:r>
      <w:hyperlink r:id="rId12" w:history="1">
        <w:r w:rsidRPr="00D816F3">
          <w:rPr>
            <w:rFonts w:asciiTheme="minorHAnsi" w:eastAsia="Calibri" w:hAnsiTheme="minorHAnsi" w:cstheme="minorHAnsi"/>
            <w:color w:val="4BACC6"/>
            <w:kern w:val="0"/>
            <w:sz w:val="16"/>
            <w:szCs w:val="16"/>
            <w:u w:val="single"/>
            <w:lang w:eastAsia="en-US"/>
          </w:rPr>
          <w:t>www.septimatour.ru</w:t>
        </w:r>
      </w:hyperlink>
      <w:r w:rsidRPr="00D816F3">
        <w:rPr>
          <w:rFonts w:asciiTheme="minorHAnsi" w:eastAsia="Calibri" w:hAnsiTheme="minorHAnsi" w:cstheme="minorHAnsi"/>
          <w:color w:val="4BACC6"/>
          <w:kern w:val="0"/>
          <w:sz w:val="16"/>
          <w:szCs w:val="16"/>
          <w:u w:val="single"/>
          <w:lang w:eastAsia="en-US"/>
        </w:rPr>
        <w:t>​</w:t>
      </w:r>
    </w:p>
    <w:p w14:paraId="0BF18B21" w14:textId="77777777" w:rsidR="00C47AE6" w:rsidRDefault="00C47AE6">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14:paraId="3B302DC4" w14:textId="0EBD36F2" w:rsidR="00B45DB9" w:rsidRPr="00D816F3" w:rsidRDefault="00D816F3" w:rsidP="00D816F3">
      <w:pPr>
        <w:suppressAutoHyphens w:val="0"/>
        <w:spacing w:before="120" w:after="160" w:line="259" w:lineRule="auto"/>
        <w:ind w:right="-1"/>
        <w:rPr>
          <w:rFonts w:asciiTheme="minorHAnsi" w:hAnsiTheme="minorHAnsi" w:cstheme="minorHAnsi"/>
          <w:b/>
          <w:sz w:val="22"/>
          <w:szCs w:val="22"/>
        </w:rPr>
      </w:pPr>
      <w:r w:rsidRPr="00D816F3">
        <w:rPr>
          <w:rFonts w:asciiTheme="minorHAnsi" w:hAnsiTheme="minorHAnsi" w:cstheme="minorHAnsi"/>
          <w:b/>
          <w:noProof/>
          <w:sz w:val="22"/>
          <w:szCs w:val="22"/>
          <w:lang w:eastAsia="ru-RU"/>
        </w:rPr>
        <w:lastRenderedPageBreak/>
        <w:drawing>
          <wp:anchor distT="0" distB="0" distL="114300" distR="114300" simplePos="0" relativeHeight="251678208" behindDoc="1" locked="0" layoutInCell="1" allowOverlap="1" wp14:anchorId="057098D8" wp14:editId="76549A0F">
            <wp:simplePos x="0" y="0"/>
            <wp:positionH relativeFrom="margin">
              <wp:posOffset>4893945</wp:posOffset>
            </wp:positionH>
            <wp:positionV relativeFrom="paragraph">
              <wp:posOffset>0</wp:posOffset>
            </wp:positionV>
            <wp:extent cx="1587500" cy="300990"/>
            <wp:effectExtent l="0" t="0" r="0" b="3810"/>
            <wp:wrapNone/>
            <wp:docPr id="1027120486" name="Рисунок 99" descr="septim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eptima_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500" cy="300990"/>
                    </a:xfrm>
                    <a:prstGeom prst="rect">
                      <a:avLst/>
                    </a:prstGeom>
                    <a:noFill/>
                  </pic:spPr>
                </pic:pic>
              </a:graphicData>
            </a:graphic>
            <wp14:sizeRelH relativeFrom="page">
              <wp14:pctWidth>0</wp14:pctWidth>
            </wp14:sizeRelH>
            <wp14:sizeRelV relativeFrom="page">
              <wp14:pctHeight>0</wp14:pctHeight>
            </wp14:sizeRelV>
          </wp:anchor>
        </w:drawing>
      </w:r>
      <w:r w:rsidR="00B20BBB" w:rsidRPr="00D816F3">
        <w:rPr>
          <w:rFonts w:asciiTheme="minorHAnsi" w:hAnsiTheme="minorHAnsi" w:cstheme="minorHAnsi"/>
          <w:b/>
          <w:sz w:val="22"/>
          <w:szCs w:val="22"/>
        </w:rPr>
        <w:t>Пр</w:t>
      </w:r>
      <w:r w:rsidR="00B45DB9" w:rsidRPr="00D816F3">
        <w:rPr>
          <w:rFonts w:asciiTheme="minorHAnsi" w:hAnsiTheme="minorHAnsi" w:cstheme="minorHAnsi"/>
          <w:b/>
          <w:sz w:val="22"/>
          <w:szCs w:val="22"/>
        </w:rPr>
        <w:t>иложение №3: Сведения о туроператоре и финансовом обеспечении</w:t>
      </w:r>
    </w:p>
    <w:p w14:paraId="42589ACF" w14:textId="77777777" w:rsidR="00B45DB9" w:rsidRPr="00D816F3" w:rsidRDefault="00B45DB9" w:rsidP="00B45DB9">
      <w:pPr>
        <w:jc w:val="both"/>
        <w:rPr>
          <w:rFonts w:asciiTheme="minorHAnsi" w:hAnsiTheme="minorHAnsi" w:cstheme="minorHAnsi"/>
          <w:b/>
          <w:sz w:val="18"/>
          <w:szCs w:val="18"/>
        </w:rPr>
      </w:pPr>
    </w:p>
    <w:p w14:paraId="0B9CF818" w14:textId="77777777" w:rsidR="00B177F3" w:rsidRPr="00D816F3" w:rsidRDefault="00B177F3" w:rsidP="00B177F3">
      <w:pPr>
        <w:jc w:val="both"/>
        <w:rPr>
          <w:rFonts w:asciiTheme="minorHAnsi" w:hAnsiTheme="minorHAnsi" w:cstheme="minorHAnsi"/>
          <w:b/>
          <w:sz w:val="18"/>
          <w:szCs w:val="18"/>
        </w:rPr>
      </w:pPr>
      <w:r w:rsidRPr="00D816F3">
        <w:rPr>
          <w:rFonts w:asciiTheme="minorHAnsi" w:hAnsiTheme="minorHAnsi" w:cstheme="minorHAnsi"/>
          <w:b/>
          <w:sz w:val="18"/>
          <w:szCs w:val="18"/>
        </w:rPr>
        <w:t>Сведения о Туроператоре  и организации, предоставившей финансовое обеспечени</w:t>
      </w:r>
    </w:p>
    <w:p w14:paraId="1FE66A0B" w14:textId="77777777" w:rsidR="00B177F3" w:rsidRPr="00D816F3" w:rsidRDefault="00B177F3" w:rsidP="00B177F3">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Реестровый номер: РТО 021714</w:t>
      </w:r>
    </w:p>
    <w:p w14:paraId="657ED9BF" w14:textId="77777777" w:rsidR="00B177F3" w:rsidRPr="00D816F3" w:rsidRDefault="00B177F3" w:rsidP="00B177F3">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Полное наименование:  Общество с ограниченной ответственностью "СЕПТИМА"</w:t>
      </w:r>
    </w:p>
    <w:p w14:paraId="4E74659A" w14:textId="77777777" w:rsidR="00B177F3" w:rsidRPr="00D816F3" w:rsidRDefault="00B177F3" w:rsidP="00B177F3">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Сокращенное наименование: ООО "СЕПТИМА"</w:t>
      </w:r>
    </w:p>
    <w:p w14:paraId="626AB064" w14:textId="77777777" w:rsidR="00B177F3" w:rsidRPr="00D816F3" w:rsidRDefault="00B177F3" w:rsidP="00B177F3">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Адрес, место нахождения: 236006, г. Калининград, ул. Больничная, д.30-2</w:t>
      </w:r>
    </w:p>
    <w:p w14:paraId="31FDD84D" w14:textId="77777777" w:rsidR="00B177F3" w:rsidRPr="00D816F3" w:rsidRDefault="00B177F3" w:rsidP="00B177F3">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Адрес официального сайта в сети "Интернет": www.septimatour.ru</w:t>
      </w:r>
    </w:p>
    <w:p w14:paraId="725FD1FE" w14:textId="77777777" w:rsidR="00B177F3" w:rsidRPr="00B10B14" w:rsidRDefault="00B177F3" w:rsidP="00B177F3">
      <w:pPr>
        <w:shd w:val="clear" w:color="auto" w:fill="FFFFFF"/>
        <w:suppressAutoHyphens w:val="0"/>
        <w:textAlignment w:val="top"/>
        <w:rPr>
          <w:rFonts w:asciiTheme="minorHAnsi" w:hAnsiTheme="minorHAnsi" w:cstheme="minorHAnsi"/>
          <w:kern w:val="0"/>
          <w:sz w:val="18"/>
          <w:szCs w:val="18"/>
          <w:lang w:val="en-US" w:eastAsia="ru-RU"/>
        </w:rPr>
      </w:pPr>
      <w:r w:rsidRPr="00D816F3">
        <w:rPr>
          <w:rFonts w:asciiTheme="minorHAnsi" w:hAnsiTheme="minorHAnsi" w:cstheme="minorHAnsi"/>
          <w:kern w:val="0"/>
          <w:sz w:val="18"/>
          <w:szCs w:val="18"/>
          <w:lang w:eastAsia="ru-RU"/>
        </w:rPr>
        <w:t>ИНН: 3904007051</w:t>
      </w:r>
    </w:p>
    <w:p w14:paraId="6107FD2D" w14:textId="77777777" w:rsidR="00B177F3" w:rsidRPr="00D816F3" w:rsidRDefault="00B177F3" w:rsidP="00B177F3">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ОГРН: 1023900587644</w:t>
      </w:r>
    </w:p>
    <w:p w14:paraId="0A888397" w14:textId="77777777" w:rsidR="00B177F3" w:rsidRPr="00D816F3" w:rsidRDefault="00B177F3" w:rsidP="00B177F3">
      <w:pPr>
        <w:shd w:val="clear" w:color="auto" w:fill="FFFFFF"/>
        <w:suppressAutoHyphens w:val="0"/>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Адреса, места нахождения обособленных подразделений туроператора, осуществляющих туроператорскую деятельность</w:t>
      </w:r>
      <w:r>
        <w:rPr>
          <w:rFonts w:asciiTheme="minorHAnsi" w:hAnsiTheme="minorHAnsi" w:cstheme="minorHAnsi"/>
          <w:kern w:val="0"/>
          <w:sz w:val="18"/>
          <w:szCs w:val="18"/>
          <w:lang w:val="pl-PL" w:eastAsia="ru-RU"/>
        </w:rPr>
        <w:t xml:space="preserve"> - </w:t>
      </w:r>
      <w:r w:rsidRPr="00D816F3">
        <w:rPr>
          <w:rFonts w:asciiTheme="minorHAnsi" w:hAnsiTheme="minorHAnsi" w:cstheme="minorHAnsi"/>
          <w:kern w:val="0"/>
          <w:sz w:val="18"/>
          <w:szCs w:val="18"/>
          <w:lang w:eastAsia="ru-RU"/>
        </w:rPr>
        <w:t>нет</w:t>
      </w:r>
    </w:p>
    <w:p w14:paraId="322CDBF9" w14:textId="77777777" w:rsidR="00B177F3" w:rsidRDefault="00B177F3" w:rsidP="00B177F3">
      <w:pPr>
        <w:shd w:val="clear" w:color="auto" w:fill="FFFFFF"/>
        <w:suppressAutoHyphens w:val="0"/>
        <w:rPr>
          <w:rFonts w:asciiTheme="minorHAnsi" w:hAnsiTheme="minorHAnsi" w:cstheme="minorHAnsi"/>
          <w:kern w:val="0"/>
          <w:sz w:val="18"/>
          <w:szCs w:val="18"/>
          <w:lang w:eastAsia="ru-RU"/>
        </w:rPr>
      </w:pPr>
    </w:p>
    <w:p w14:paraId="7DFFA80F" w14:textId="77777777" w:rsidR="00B177F3" w:rsidRPr="007767CB" w:rsidRDefault="00B177F3" w:rsidP="00B177F3">
      <w:pPr>
        <w:shd w:val="clear" w:color="auto" w:fill="FFFFFF"/>
        <w:suppressAutoHyphens w:val="0"/>
        <w:rPr>
          <w:rFonts w:asciiTheme="minorHAnsi" w:hAnsiTheme="minorHAnsi" w:cstheme="minorHAnsi"/>
          <w:b/>
          <w:bCs/>
          <w:kern w:val="0"/>
          <w:sz w:val="18"/>
          <w:szCs w:val="18"/>
          <w:lang w:eastAsia="ru-RU"/>
        </w:rPr>
      </w:pPr>
      <w:r w:rsidRPr="007767CB">
        <w:rPr>
          <w:rFonts w:asciiTheme="minorHAnsi" w:hAnsiTheme="minorHAnsi" w:cstheme="minorHAnsi"/>
          <w:b/>
          <w:bCs/>
          <w:kern w:val="0"/>
          <w:sz w:val="18"/>
          <w:szCs w:val="18"/>
          <w:lang w:eastAsia="ru-RU"/>
        </w:rPr>
        <w:t>Документ:</w:t>
      </w:r>
    </w:p>
    <w:p w14:paraId="53DF4806" w14:textId="77777777" w:rsidR="00B177F3" w:rsidRPr="00D816F3" w:rsidRDefault="00B177F3" w:rsidP="00B177F3">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Сфера туроператорской деятельности: внутренний туризм, международный въездной </w:t>
      </w:r>
    </w:p>
    <w:p w14:paraId="37DB02B2" w14:textId="77777777" w:rsidR="00B177F3" w:rsidRPr="00D816F3" w:rsidRDefault="00B177F3" w:rsidP="00B177F3">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Способ финансового обеспечения: договор страхования гражданской ответственности туроператора</w:t>
      </w:r>
    </w:p>
    <w:p w14:paraId="68032B72" w14:textId="77777777" w:rsidR="00B177F3" w:rsidRPr="00D816F3" w:rsidRDefault="00B177F3" w:rsidP="00B177F3">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Размер финансового обеспечения: 500000</w:t>
      </w:r>
    </w:p>
    <w:p w14:paraId="5CA6AAE0" w14:textId="77777777" w:rsidR="00B177F3" w:rsidRPr="00D816F3" w:rsidRDefault="00B177F3" w:rsidP="00B177F3">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 xml:space="preserve">Документ: </w:t>
      </w:r>
      <w:r w:rsidRPr="0035566A">
        <w:rPr>
          <w:rFonts w:asciiTheme="minorHAnsi" w:hAnsiTheme="minorHAnsi" w:cstheme="minorHAnsi"/>
          <w:sz w:val="18"/>
          <w:szCs w:val="18"/>
        </w:rPr>
        <w:t>№ 433-702-003559/23 от 12/01/2023</w:t>
      </w:r>
    </w:p>
    <w:p w14:paraId="00F633E3" w14:textId="77777777" w:rsidR="00B177F3" w:rsidRPr="00D816F3" w:rsidRDefault="00B177F3" w:rsidP="00B177F3">
      <w:pPr>
        <w:shd w:val="clear" w:color="auto" w:fill="FFFFFF"/>
        <w:suppressAutoHyphens w:val="0"/>
        <w:textAlignment w:val="top"/>
        <w:rPr>
          <w:rFonts w:asciiTheme="minorHAnsi" w:hAnsiTheme="minorHAnsi" w:cstheme="minorHAnsi"/>
          <w:sz w:val="18"/>
          <w:szCs w:val="18"/>
        </w:rPr>
      </w:pPr>
      <w:r w:rsidRPr="00D816F3">
        <w:rPr>
          <w:rFonts w:asciiTheme="minorHAnsi" w:hAnsiTheme="minorHAnsi" w:cstheme="minorHAnsi"/>
          <w:kern w:val="0"/>
          <w:sz w:val="18"/>
          <w:szCs w:val="18"/>
          <w:lang w:eastAsia="ru-RU"/>
        </w:rPr>
        <w:t xml:space="preserve">Срок действия финансового обеспечения: </w:t>
      </w:r>
      <w:r w:rsidRPr="00D816F3">
        <w:rPr>
          <w:rFonts w:asciiTheme="minorHAnsi" w:hAnsiTheme="minorHAnsi" w:cstheme="minorHAnsi"/>
          <w:sz w:val="18"/>
          <w:szCs w:val="18"/>
        </w:rPr>
        <w:t xml:space="preserve">с </w:t>
      </w:r>
      <w:r>
        <w:rPr>
          <w:color w:val="2A3338"/>
          <w:shd w:val="clear" w:color="auto" w:fill="F3F5F7"/>
        </w:rPr>
        <w:t>с 20/03/2023 по 19/03/2024</w:t>
      </w:r>
    </w:p>
    <w:p w14:paraId="00313D26" w14:textId="77777777" w:rsidR="00B177F3" w:rsidRPr="00A31E1B" w:rsidRDefault="00B177F3" w:rsidP="00B177F3">
      <w:pPr>
        <w:shd w:val="clear" w:color="auto" w:fill="E4E4E4"/>
        <w:suppressAutoHyphens w:val="0"/>
        <w:rPr>
          <w:rFonts w:asciiTheme="minorHAnsi" w:hAnsiTheme="minorHAnsi" w:cstheme="minorHAnsi"/>
          <w:b/>
          <w:i/>
          <w:iCs/>
          <w:color w:val="000000"/>
          <w:kern w:val="0"/>
          <w:sz w:val="18"/>
          <w:szCs w:val="18"/>
          <w:lang w:eastAsia="ru-RU"/>
        </w:rPr>
      </w:pPr>
      <w:r w:rsidRPr="00A31E1B">
        <w:rPr>
          <w:rFonts w:asciiTheme="minorHAnsi" w:hAnsiTheme="minorHAnsi" w:cstheme="minorHAnsi"/>
          <w:b/>
          <w:i/>
          <w:iCs/>
          <w:color w:val="000000"/>
          <w:kern w:val="0"/>
          <w:sz w:val="18"/>
          <w:szCs w:val="18"/>
          <w:lang w:eastAsia="ru-RU"/>
        </w:rPr>
        <w:t>Размер ФО на новый период</w:t>
      </w:r>
    </w:p>
    <w:p w14:paraId="7C037853" w14:textId="77777777" w:rsidR="00B177F3" w:rsidRPr="00D816F3" w:rsidRDefault="00B177F3" w:rsidP="00B177F3">
      <w:pPr>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500000</w:t>
      </w:r>
    </w:p>
    <w:p w14:paraId="2C2C0339" w14:textId="77777777" w:rsidR="00B177F3" w:rsidRPr="00D816F3" w:rsidRDefault="00B177F3" w:rsidP="00B177F3">
      <w:pPr>
        <w:shd w:val="clear" w:color="auto" w:fill="E4E4E4"/>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Способ ФО на новый период</w:t>
      </w:r>
    </w:p>
    <w:p w14:paraId="2F846179" w14:textId="77777777" w:rsidR="00B177F3" w:rsidRPr="00D816F3" w:rsidRDefault="00B177F3" w:rsidP="00B177F3">
      <w:pPr>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Договор страхования</w:t>
      </w:r>
    </w:p>
    <w:p w14:paraId="049C288A" w14:textId="77777777" w:rsidR="00B177F3" w:rsidRPr="00D816F3" w:rsidRDefault="00B177F3" w:rsidP="00B177F3">
      <w:pPr>
        <w:shd w:val="clear" w:color="auto" w:fill="E4E4E4"/>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 документа ФО на новый период</w:t>
      </w:r>
    </w:p>
    <w:p w14:paraId="75CBF7D8" w14:textId="77777777" w:rsidR="00B177F3" w:rsidRPr="00D816F3" w:rsidRDefault="00B177F3" w:rsidP="00B177F3">
      <w:pPr>
        <w:suppressAutoHyphens w:val="0"/>
        <w:rPr>
          <w:rFonts w:asciiTheme="minorHAnsi" w:hAnsiTheme="minorHAnsi" w:cstheme="minorHAnsi"/>
          <w:i/>
          <w:iCs/>
          <w:color w:val="000000"/>
          <w:kern w:val="0"/>
          <w:sz w:val="18"/>
          <w:szCs w:val="18"/>
          <w:lang w:eastAsia="ru-RU"/>
        </w:rPr>
      </w:pPr>
      <w:r w:rsidRPr="0035566A">
        <w:rPr>
          <w:rFonts w:asciiTheme="minorHAnsi" w:hAnsiTheme="minorHAnsi" w:cstheme="minorHAnsi"/>
          <w:i/>
          <w:iCs/>
          <w:color w:val="000000"/>
          <w:kern w:val="0"/>
          <w:sz w:val="18"/>
          <w:szCs w:val="18"/>
          <w:lang w:eastAsia="ru-RU"/>
        </w:rPr>
        <w:t>№ 96334 от 16/01/2024</w:t>
      </w:r>
    </w:p>
    <w:p w14:paraId="2CEFFEC6" w14:textId="77777777" w:rsidR="00B177F3" w:rsidRPr="00D816F3" w:rsidRDefault="00B177F3" w:rsidP="00B177F3">
      <w:pPr>
        <w:shd w:val="clear" w:color="auto" w:fill="E4E4E4"/>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Дата документа ФО на новый период</w:t>
      </w:r>
    </w:p>
    <w:p w14:paraId="0E0DBB96" w14:textId="77777777" w:rsidR="00B177F3" w:rsidRDefault="00B177F3" w:rsidP="00B177F3">
      <w:pPr>
        <w:shd w:val="clear" w:color="auto" w:fill="E4E4E4"/>
        <w:suppressAutoHyphens w:val="0"/>
        <w:rPr>
          <w:rFonts w:asciiTheme="minorHAnsi" w:hAnsiTheme="minorHAnsi" w:cstheme="minorHAnsi"/>
          <w:i/>
          <w:iCs/>
          <w:color w:val="000000"/>
          <w:kern w:val="0"/>
          <w:sz w:val="18"/>
          <w:szCs w:val="18"/>
          <w:lang w:eastAsia="ru-RU"/>
        </w:rPr>
      </w:pPr>
      <w:r w:rsidRPr="0035566A">
        <w:rPr>
          <w:rFonts w:asciiTheme="minorHAnsi" w:hAnsiTheme="minorHAnsi" w:cstheme="minorHAnsi"/>
          <w:i/>
          <w:iCs/>
          <w:color w:val="000000"/>
          <w:kern w:val="0"/>
          <w:sz w:val="18"/>
          <w:szCs w:val="18"/>
          <w:lang w:eastAsia="ru-RU"/>
        </w:rPr>
        <w:t>16/01/2024</w:t>
      </w:r>
    </w:p>
    <w:p w14:paraId="3FE2322C" w14:textId="77777777" w:rsidR="00B177F3" w:rsidRPr="00D816F3" w:rsidRDefault="00B177F3" w:rsidP="00B177F3">
      <w:pPr>
        <w:shd w:val="clear" w:color="auto" w:fill="E4E4E4"/>
        <w:suppressAutoHyphens w:val="0"/>
        <w:rPr>
          <w:rFonts w:asciiTheme="minorHAnsi" w:hAnsiTheme="minorHAnsi" w:cstheme="minorHAnsi"/>
          <w:b/>
          <w:i/>
          <w:iCs/>
          <w:color w:val="000000"/>
          <w:kern w:val="0"/>
          <w:sz w:val="18"/>
          <w:szCs w:val="18"/>
          <w:lang w:eastAsia="ru-RU"/>
        </w:rPr>
      </w:pPr>
      <w:r w:rsidRPr="00D816F3">
        <w:rPr>
          <w:rFonts w:asciiTheme="minorHAnsi" w:hAnsiTheme="minorHAnsi" w:cstheme="minorHAnsi"/>
          <w:b/>
          <w:i/>
          <w:iCs/>
          <w:color w:val="000000"/>
          <w:kern w:val="0"/>
          <w:sz w:val="18"/>
          <w:szCs w:val="18"/>
          <w:lang w:eastAsia="ru-RU"/>
        </w:rPr>
        <w:t>Действие с на новый период</w:t>
      </w:r>
    </w:p>
    <w:p w14:paraId="63ABA32A" w14:textId="77777777" w:rsidR="00B177F3" w:rsidRPr="00D816F3" w:rsidRDefault="00B177F3" w:rsidP="00B177F3">
      <w:pPr>
        <w:suppressAutoHyphens w:val="0"/>
        <w:rPr>
          <w:rFonts w:asciiTheme="minorHAnsi" w:hAnsiTheme="minorHAnsi" w:cstheme="minorHAnsi"/>
          <w:b/>
          <w:i/>
          <w:iCs/>
          <w:color w:val="000000"/>
          <w:kern w:val="0"/>
          <w:sz w:val="18"/>
          <w:szCs w:val="18"/>
          <w:lang w:eastAsia="ru-RU"/>
        </w:rPr>
      </w:pPr>
      <w:r w:rsidRPr="00D816F3">
        <w:rPr>
          <w:rFonts w:asciiTheme="minorHAnsi" w:hAnsiTheme="minorHAnsi" w:cstheme="minorHAnsi"/>
          <w:b/>
          <w:i/>
          <w:iCs/>
          <w:color w:val="000000"/>
          <w:kern w:val="0"/>
          <w:sz w:val="18"/>
          <w:szCs w:val="18"/>
          <w:lang w:eastAsia="ru-RU"/>
        </w:rPr>
        <w:t>202</w:t>
      </w:r>
      <w:r>
        <w:rPr>
          <w:rFonts w:asciiTheme="minorHAnsi" w:hAnsiTheme="minorHAnsi" w:cstheme="minorHAnsi"/>
          <w:b/>
          <w:i/>
          <w:iCs/>
          <w:color w:val="000000"/>
          <w:kern w:val="0"/>
          <w:sz w:val="18"/>
          <w:szCs w:val="18"/>
          <w:lang w:eastAsia="ru-RU"/>
        </w:rPr>
        <w:t>4</w:t>
      </w:r>
      <w:r w:rsidRPr="00D816F3">
        <w:rPr>
          <w:rFonts w:asciiTheme="minorHAnsi" w:hAnsiTheme="minorHAnsi" w:cstheme="minorHAnsi"/>
          <w:b/>
          <w:i/>
          <w:iCs/>
          <w:color w:val="000000"/>
          <w:kern w:val="0"/>
          <w:sz w:val="18"/>
          <w:szCs w:val="18"/>
          <w:lang w:eastAsia="ru-RU"/>
        </w:rPr>
        <w:t>-03-20</w:t>
      </w:r>
    </w:p>
    <w:p w14:paraId="4A9F72A6" w14:textId="77777777" w:rsidR="00B177F3" w:rsidRPr="00D816F3" w:rsidRDefault="00B177F3" w:rsidP="00B177F3">
      <w:pPr>
        <w:shd w:val="clear" w:color="auto" w:fill="E4E4E4"/>
        <w:suppressAutoHyphens w:val="0"/>
        <w:rPr>
          <w:rFonts w:asciiTheme="minorHAnsi" w:hAnsiTheme="minorHAnsi" w:cstheme="minorHAnsi"/>
          <w:b/>
          <w:i/>
          <w:iCs/>
          <w:color w:val="000000"/>
          <w:kern w:val="0"/>
          <w:sz w:val="18"/>
          <w:szCs w:val="18"/>
          <w:lang w:eastAsia="ru-RU"/>
        </w:rPr>
      </w:pPr>
      <w:r w:rsidRPr="00D816F3">
        <w:rPr>
          <w:rFonts w:asciiTheme="minorHAnsi" w:hAnsiTheme="minorHAnsi" w:cstheme="minorHAnsi"/>
          <w:b/>
          <w:i/>
          <w:iCs/>
          <w:color w:val="000000"/>
          <w:kern w:val="0"/>
          <w:sz w:val="18"/>
          <w:szCs w:val="18"/>
          <w:lang w:eastAsia="ru-RU"/>
        </w:rPr>
        <w:t>Действие по на новый период</w:t>
      </w:r>
    </w:p>
    <w:p w14:paraId="61FE35D3" w14:textId="77777777" w:rsidR="00B177F3" w:rsidRPr="00D816F3" w:rsidRDefault="00B177F3" w:rsidP="00B177F3">
      <w:pPr>
        <w:suppressAutoHyphens w:val="0"/>
        <w:rPr>
          <w:rFonts w:asciiTheme="minorHAnsi" w:hAnsiTheme="minorHAnsi" w:cstheme="minorHAnsi"/>
          <w:b/>
          <w:i/>
          <w:iCs/>
          <w:color w:val="000000"/>
          <w:kern w:val="0"/>
          <w:sz w:val="18"/>
          <w:szCs w:val="18"/>
          <w:lang w:eastAsia="ru-RU"/>
        </w:rPr>
      </w:pPr>
      <w:r w:rsidRPr="00D816F3">
        <w:rPr>
          <w:rFonts w:asciiTheme="minorHAnsi" w:hAnsiTheme="minorHAnsi" w:cstheme="minorHAnsi"/>
          <w:b/>
          <w:i/>
          <w:iCs/>
          <w:color w:val="000000"/>
          <w:kern w:val="0"/>
          <w:sz w:val="18"/>
          <w:szCs w:val="18"/>
          <w:lang w:eastAsia="ru-RU"/>
        </w:rPr>
        <w:t>202</w:t>
      </w:r>
      <w:r>
        <w:rPr>
          <w:rFonts w:asciiTheme="minorHAnsi" w:hAnsiTheme="minorHAnsi" w:cstheme="minorHAnsi"/>
          <w:b/>
          <w:i/>
          <w:iCs/>
          <w:color w:val="000000"/>
          <w:kern w:val="0"/>
          <w:sz w:val="18"/>
          <w:szCs w:val="18"/>
          <w:lang w:eastAsia="ru-RU"/>
        </w:rPr>
        <w:t>5</w:t>
      </w:r>
      <w:r w:rsidRPr="00D816F3">
        <w:rPr>
          <w:rFonts w:asciiTheme="minorHAnsi" w:hAnsiTheme="minorHAnsi" w:cstheme="minorHAnsi"/>
          <w:b/>
          <w:i/>
          <w:iCs/>
          <w:color w:val="000000"/>
          <w:kern w:val="0"/>
          <w:sz w:val="18"/>
          <w:szCs w:val="18"/>
          <w:lang w:eastAsia="ru-RU"/>
        </w:rPr>
        <w:t>-03-19</w:t>
      </w:r>
    </w:p>
    <w:p w14:paraId="7063D297" w14:textId="77777777" w:rsidR="00B177F3" w:rsidRPr="00D816F3" w:rsidRDefault="00B177F3" w:rsidP="00B177F3">
      <w:pPr>
        <w:shd w:val="clear" w:color="auto" w:fill="E4E4E4"/>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Организация, предоставившая ФО на новый период</w:t>
      </w:r>
    </w:p>
    <w:p w14:paraId="4092DD1F" w14:textId="77777777" w:rsidR="00B177F3" w:rsidRPr="00D816F3" w:rsidRDefault="00B177F3" w:rsidP="00B177F3">
      <w:pPr>
        <w:suppressAutoHyphens w:val="0"/>
        <w:rPr>
          <w:rFonts w:asciiTheme="minorHAnsi" w:hAnsiTheme="minorHAnsi" w:cstheme="minorHAnsi"/>
          <w:i/>
          <w:iCs/>
          <w:color w:val="000000"/>
          <w:kern w:val="0"/>
          <w:sz w:val="18"/>
          <w:szCs w:val="18"/>
          <w:lang w:eastAsia="ru-RU"/>
        </w:rPr>
      </w:pPr>
      <w:r w:rsidRPr="0035566A">
        <w:rPr>
          <w:rFonts w:asciiTheme="minorHAnsi" w:hAnsiTheme="minorHAnsi" w:cstheme="minorHAnsi"/>
          <w:i/>
          <w:iCs/>
          <w:color w:val="000000"/>
          <w:kern w:val="0"/>
          <w:sz w:val="18"/>
          <w:szCs w:val="18"/>
          <w:lang w:eastAsia="ru-RU"/>
        </w:rPr>
        <w:t>АО "Страховая Компания "СОЛИДАРНОСТЬ"</w:t>
      </w:r>
    </w:p>
    <w:p w14:paraId="5D39C840" w14:textId="77777777" w:rsidR="00B177F3" w:rsidRPr="00D816F3" w:rsidRDefault="00B177F3" w:rsidP="00B177F3">
      <w:pPr>
        <w:shd w:val="clear" w:color="auto" w:fill="E4E4E4"/>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Адрес организации, предоставившей ФО на новый период</w:t>
      </w:r>
    </w:p>
    <w:p w14:paraId="0CC41EDD" w14:textId="77777777" w:rsidR="00B177F3" w:rsidRPr="00A31E1B" w:rsidRDefault="00B177F3" w:rsidP="00B177F3">
      <w:pPr>
        <w:suppressAutoHyphens w:val="0"/>
        <w:rPr>
          <w:color w:val="2A3338"/>
          <w:shd w:val="clear" w:color="auto" w:fill="F3F5F7"/>
        </w:rPr>
      </w:pPr>
      <w:r>
        <w:rPr>
          <w:color w:val="2A3338"/>
          <w:shd w:val="clear" w:color="auto" w:fill="F3F5F7"/>
        </w:rPr>
        <w:t>153034, г. Иваново, ул. Смирнова, 105Б</w:t>
      </w:r>
    </w:p>
    <w:p w14:paraId="5AE0AF11" w14:textId="77777777" w:rsidR="00B177F3" w:rsidRDefault="00B177F3" w:rsidP="00B177F3">
      <w:pPr>
        <w:shd w:val="clear" w:color="auto" w:fill="FFFFFF"/>
        <w:suppressAutoHyphens w:val="0"/>
        <w:textAlignment w:val="top"/>
        <w:rPr>
          <w:rFonts w:asciiTheme="minorHAnsi" w:hAnsiTheme="minorHAnsi" w:cstheme="minorHAnsi"/>
          <w:i/>
          <w:iCs/>
          <w:color w:val="000000"/>
          <w:kern w:val="0"/>
          <w:sz w:val="18"/>
          <w:szCs w:val="18"/>
          <w:lang w:eastAsia="ru-RU"/>
        </w:rPr>
      </w:pPr>
    </w:p>
    <w:p w14:paraId="78A91483" w14:textId="77777777" w:rsidR="00B177F3" w:rsidRDefault="00B177F3" w:rsidP="00B177F3">
      <w:pPr>
        <w:shd w:val="clear" w:color="auto" w:fill="FFFFFF"/>
        <w:suppressAutoHyphens w:val="0"/>
        <w:textAlignment w:val="top"/>
        <w:rPr>
          <w:rFonts w:asciiTheme="minorHAnsi" w:hAnsiTheme="minorHAnsi" w:cstheme="minorHAnsi"/>
          <w:i/>
          <w:iCs/>
          <w:color w:val="000000"/>
          <w:kern w:val="0"/>
          <w:sz w:val="18"/>
          <w:szCs w:val="18"/>
          <w:lang w:eastAsia="ru-RU"/>
        </w:rPr>
      </w:pPr>
      <w:bookmarkStart w:id="0" w:name="_GoBack"/>
      <w:bookmarkEnd w:id="0"/>
    </w:p>
    <w:p w14:paraId="0984D0AB" w14:textId="77777777" w:rsidR="00B177F3" w:rsidRDefault="00B177F3" w:rsidP="00B177F3">
      <w:pPr>
        <w:shd w:val="clear" w:color="auto" w:fill="FFFFFF"/>
        <w:suppressAutoHyphens w:val="0"/>
        <w:textAlignment w:val="top"/>
        <w:rPr>
          <w:rFonts w:asciiTheme="minorHAnsi" w:hAnsiTheme="minorHAnsi" w:cstheme="minorHAnsi"/>
          <w:i/>
          <w:iCs/>
          <w:color w:val="000000"/>
          <w:kern w:val="0"/>
          <w:sz w:val="18"/>
          <w:szCs w:val="18"/>
          <w:lang w:eastAsia="ru-RU"/>
        </w:rPr>
      </w:pPr>
    </w:p>
    <w:p w14:paraId="4745D2F6" w14:textId="77777777" w:rsidR="00B177F3" w:rsidRDefault="00B177F3" w:rsidP="00B177F3">
      <w:pPr>
        <w:shd w:val="clear" w:color="auto" w:fill="FFFFFF"/>
        <w:suppressAutoHyphens w:val="0"/>
        <w:textAlignment w:val="top"/>
        <w:rPr>
          <w:rFonts w:asciiTheme="minorHAnsi" w:hAnsiTheme="minorHAnsi" w:cstheme="minorHAnsi"/>
          <w:i/>
          <w:iCs/>
          <w:color w:val="000000"/>
          <w:kern w:val="0"/>
          <w:sz w:val="18"/>
          <w:szCs w:val="18"/>
          <w:lang w:eastAsia="ru-RU"/>
        </w:rPr>
      </w:pPr>
    </w:p>
    <w:p w14:paraId="5CBB12F6" w14:textId="77777777" w:rsidR="00B177F3" w:rsidRPr="00D816F3" w:rsidRDefault="00B177F3" w:rsidP="00B177F3">
      <w:pPr>
        <w:shd w:val="clear" w:color="auto" w:fill="FFFFFF"/>
        <w:suppressAutoHyphens w:val="0"/>
        <w:textAlignment w:val="top"/>
        <w:rPr>
          <w:rFonts w:asciiTheme="minorHAnsi" w:hAnsiTheme="minorHAnsi" w:cstheme="minorHAnsi"/>
          <w:kern w:val="0"/>
          <w:sz w:val="18"/>
          <w:szCs w:val="18"/>
          <w:lang w:eastAsia="ru-RU"/>
        </w:rPr>
      </w:pPr>
    </w:p>
    <w:p w14:paraId="0FD36147" w14:textId="77777777" w:rsidR="00B177F3" w:rsidRPr="00D816F3" w:rsidRDefault="00B177F3" w:rsidP="00B177F3">
      <w:pPr>
        <w:jc w:val="both"/>
        <w:rPr>
          <w:rFonts w:asciiTheme="minorHAnsi" w:hAnsiTheme="minorHAnsi" w:cstheme="minorHAnsi"/>
          <w:sz w:val="18"/>
          <w:szCs w:val="18"/>
        </w:rPr>
      </w:pPr>
      <w:r w:rsidRPr="00D816F3">
        <w:rPr>
          <w:rFonts w:asciiTheme="minorHAnsi" w:hAnsiTheme="minorHAnsi" w:cstheme="minorHAnsi"/>
          <w:sz w:val="18"/>
          <w:szCs w:val="18"/>
        </w:rPr>
        <w:t>Ассоциация «Объединение туроператоров в сфере выездного туризма «ТУРПОМОЩЬ»</w:t>
      </w:r>
    </w:p>
    <w:p w14:paraId="3B47A893" w14:textId="77777777" w:rsidR="00B177F3" w:rsidRPr="00D816F3" w:rsidRDefault="00B177F3" w:rsidP="00B177F3">
      <w:pPr>
        <w:jc w:val="both"/>
        <w:rPr>
          <w:rFonts w:asciiTheme="minorHAnsi" w:hAnsiTheme="minorHAnsi" w:cstheme="minorHAnsi"/>
          <w:b/>
          <w:sz w:val="18"/>
          <w:szCs w:val="18"/>
        </w:rPr>
      </w:pPr>
      <w:r w:rsidRPr="00D816F3">
        <w:rPr>
          <w:rFonts w:asciiTheme="minorHAnsi" w:hAnsiTheme="minorHAnsi" w:cstheme="minorHAnsi"/>
          <w:b/>
          <w:sz w:val="18"/>
          <w:szCs w:val="18"/>
        </w:rPr>
        <w:t>Адрес: 101000, г. Москва, ул. Мясницкая, дом 47.</w:t>
      </w:r>
    </w:p>
    <w:p w14:paraId="471AE9B1" w14:textId="77777777" w:rsidR="00B177F3" w:rsidRPr="00D816F3" w:rsidRDefault="00B177F3" w:rsidP="00B177F3">
      <w:pPr>
        <w:jc w:val="both"/>
        <w:rPr>
          <w:rFonts w:asciiTheme="minorHAnsi" w:hAnsiTheme="minorHAnsi" w:cstheme="minorHAnsi"/>
          <w:b/>
          <w:sz w:val="18"/>
          <w:szCs w:val="18"/>
          <w:lang w:val="en-US"/>
        </w:rPr>
      </w:pPr>
      <w:r w:rsidRPr="00D816F3">
        <w:rPr>
          <w:rFonts w:asciiTheme="minorHAnsi" w:hAnsiTheme="minorHAnsi" w:cstheme="minorHAnsi"/>
          <w:b/>
          <w:sz w:val="18"/>
          <w:szCs w:val="18"/>
          <w:lang w:val="en-US"/>
        </w:rPr>
        <w:t>Email:  secretary@tourpom.ru</w:t>
      </w:r>
    </w:p>
    <w:p w14:paraId="6E84006B" w14:textId="77777777" w:rsidR="00B177F3" w:rsidRPr="00D816F3" w:rsidRDefault="00B177F3" w:rsidP="00B177F3">
      <w:pPr>
        <w:jc w:val="both"/>
        <w:rPr>
          <w:rFonts w:asciiTheme="minorHAnsi" w:hAnsiTheme="minorHAnsi" w:cstheme="minorHAnsi"/>
          <w:b/>
          <w:sz w:val="18"/>
          <w:szCs w:val="18"/>
          <w:lang w:val="en-US"/>
        </w:rPr>
      </w:pPr>
      <w:r w:rsidRPr="00D816F3">
        <w:rPr>
          <w:rFonts w:asciiTheme="minorHAnsi" w:hAnsiTheme="minorHAnsi" w:cstheme="minorHAnsi"/>
          <w:b/>
          <w:sz w:val="18"/>
          <w:szCs w:val="18"/>
          <w:lang w:val="en-US"/>
        </w:rPr>
        <w:t>C</w:t>
      </w:r>
      <w:r w:rsidRPr="00D816F3">
        <w:rPr>
          <w:rFonts w:asciiTheme="minorHAnsi" w:hAnsiTheme="minorHAnsi" w:cstheme="minorHAnsi"/>
          <w:b/>
          <w:sz w:val="18"/>
          <w:szCs w:val="18"/>
        </w:rPr>
        <w:t>айт</w:t>
      </w:r>
      <w:r w:rsidRPr="00D816F3">
        <w:rPr>
          <w:rFonts w:asciiTheme="minorHAnsi" w:hAnsiTheme="minorHAnsi" w:cstheme="minorHAnsi"/>
          <w:b/>
          <w:sz w:val="18"/>
          <w:szCs w:val="18"/>
          <w:lang w:val="en-US"/>
        </w:rPr>
        <w:t>: www.tourpom.ru</w:t>
      </w:r>
    </w:p>
    <w:p w14:paraId="5910EFE5" w14:textId="77777777" w:rsidR="00B177F3" w:rsidRPr="00D816F3" w:rsidRDefault="00B177F3" w:rsidP="00B177F3">
      <w:pPr>
        <w:jc w:val="both"/>
        <w:rPr>
          <w:rFonts w:asciiTheme="minorHAnsi" w:hAnsiTheme="minorHAnsi" w:cstheme="minorHAnsi"/>
          <w:b/>
          <w:sz w:val="18"/>
          <w:szCs w:val="18"/>
        </w:rPr>
      </w:pPr>
      <w:r w:rsidRPr="00D816F3">
        <w:rPr>
          <w:rFonts w:asciiTheme="minorHAnsi" w:hAnsiTheme="minorHAnsi" w:cstheme="minorHAnsi"/>
          <w:b/>
          <w:sz w:val="18"/>
          <w:szCs w:val="18"/>
        </w:rPr>
        <w:t>Телефон, факс: +7 (499) 678-12-03</w:t>
      </w:r>
    </w:p>
    <w:p w14:paraId="6C1160F0" w14:textId="35FFD3CF" w:rsidR="00B45DB9" w:rsidRPr="00865BC6" w:rsidRDefault="005054E4" w:rsidP="00B45DB9">
      <w:pPr>
        <w:shd w:val="clear" w:color="auto" w:fill="FFFFFF"/>
        <w:suppressAutoHyphens w:val="0"/>
        <w:rPr>
          <w:rFonts w:asciiTheme="minorHAnsi" w:hAnsiTheme="minorHAnsi" w:cstheme="minorHAnsi"/>
          <w:kern w:val="0"/>
          <w:sz w:val="21"/>
          <w:szCs w:val="21"/>
          <w:lang w:eastAsia="ru-RU"/>
        </w:rPr>
      </w:pPr>
      <w:r>
        <w:rPr>
          <w:rFonts w:asciiTheme="minorHAnsi" w:hAnsiTheme="minorHAnsi" w:cstheme="minorHAnsi"/>
          <w:noProof/>
          <w:lang w:eastAsia="ru-RU"/>
        </w:rPr>
        <w:drawing>
          <wp:anchor distT="0" distB="0" distL="114300" distR="114300" simplePos="0" relativeHeight="251683328" behindDoc="0" locked="0" layoutInCell="1" allowOverlap="1" wp14:anchorId="64B5B95D" wp14:editId="326D7BA0">
            <wp:simplePos x="0" y="0"/>
            <wp:positionH relativeFrom="column">
              <wp:posOffset>1308100</wp:posOffset>
            </wp:positionH>
            <wp:positionV relativeFrom="paragraph">
              <wp:posOffset>3810</wp:posOffset>
            </wp:positionV>
            <wp:extent cx="1800728" cy="1764000"/>
            <wp:effectExtent l="0" t="0" r="0" b="0"/>
            <wp:wrapNone/>
            <wp:docPr id="191544739" name="Obraz 1" descr="Obraz zawierający tekst, krąg,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44739" name="Obraz 1" descr="Obraz zawierający tekst, krąg, Czcionka, logo&#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728" cy="17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3E563" w14:textId="7519A57F" w:rsidR="00B45DB9" w:rsidRPr="00865BC6" w:rsidRDefault="00B45DB9" w:rsidP="00B45DB9">
      <w:pPr>
        <w:shd w:val="clear" w:color="auto" w:fill="FFFFFF"/>
        <w:suppressAutoHyphens w:val="0"/>
        <w:rPr>
          <w:rFonts w:asciiTheme="minorHAnsi" w:hAnsiTheme="minorHAnsi" w:cstheme="minorHAnsi"/>
          <w:kern w:val="0"/>
          <w:sz w:val="21"/>
          <w:szCs w:val="21"/>
          <w:lang w:eastAsia="ru-RU"/>
        </w:rPr>
      </w:pPr>
    </w:p>
    <w:p w14:paraId="3443E0BB" w14:textId="77777777" w:rsidR="00B45DB9" w:rsidRPr="00865BC6" w:rsidRDefault="00B45DB9" w:rsidP="00B45DB9">
      <w:pPr>
        <w:shd w:val="clear" w:color="auto" w:fill="FFFFFF"/>
        <w:suppressAutoHyphens w:val="0"/>
        <w:rPr>
          <w:rFonts w:asciiTheme="minorHAnsi" w:hAnsiTheme="minorHAnsi" w:cstheme="minorHAnsi"/>
          <w:kern w:val="0"/>
          <w:sz w:val="21"/>
          <w:szCs w:val="21"/>
          <w:lang w:eastAsia="ru-RU"/>
        </w:rPr>
      </w:pPr>
    </w:p>
    <w:p w14:paraId="2B1130A4" w14:textId="77777777" w:rsidR="00B45DB9" w:rsidRPr="00865BC6" w:rsidRDefault="00B45DB9" w:rsidP="00B45DB9">
      <w:pPr>
        <w:shd w:val="clear" w:color="auto" w:fill="FFFFFF"/>
        <w:suppressAutoHyphens w:val="0"/>
        <w:rPr>
          <w:rFonts w:asciiTheme="minorHAnsi" w:hAnsiTheme="minorHAnsi" w:cstheme="minorHAnsi"/>
          <w:kern w:val="0"/>
          <w:sz w:val="21"/>
          <w:szCs w:val="21"/>
          <w:lang w:eastAsia="ru-RU"/>
        </w:rPr>
      </w:pPr>
      <w:r w:rsidRPr="00865BC6">
        <w:rPr>
          <w:rFonts w:asciiTheme="minorHAnsi" w:hAnsiTheme="minorHAnsi" w:cstheme="minorHAnsi"/>
          <w:kern w:val="0"/>
          <w:sz w:val="21"/>
          <w:szCs w:val="21"/>
          <w:lang w:eastAsia="ru-RU"/>
        </w:rPr>
        <w:t> </w:t>
      </w:r>
    </w:p>
    <w:p w14:paraId="281E215D" w14:textId="41DEB0E6" w:rsidR="00B45DB9" w:rsidRPr="00865BC6" w:rsidRDefault="00B45DB9" w:rsidP="005054E4">
      <w:pPr>
        <w:ind w:left="-284" w:hanging="283"/>
        <w:jc w:val="center"/>
        <w:rPr>
          <w:rFonts w:asciiTheme="minorHAnsi" w:hAnsiTheme="minorHAnsi" w:cstheme="minorHAnsi"/>
          <w:sz w:val="24"/>
          <w:szCs w:val="24"/>
        </w:rPr>
      </w:pPr>
      <w:r w:rsidRPr="00865BC6">
        <w:rPr>
          <w:rFonts w:asciiTheme="minorHAnsi" w:hAnsiTheme="minorHAnsi" w:cstheme="minorHAnsi"/>
          <w:sz w:val="24"/>
          <w:szCs w:val="24"/>
        </w:rPr>
        <w:t xml:space="preserve">Менеджер ______________________                </w:t>
      </w:r>
      <w:r w:rsidR="005054E4">
        <w:rPr>
          <w:rFonts w:asciiTheme="minorHAnsi" w:hAnsiTheme="minorHAnsi" w:cstheme="minorHAnsi"/>
          <w:sz w:val="24"/>
          <w:szCs w:val="24"/>
        </w:rPr>
        <w:tab/>
      </w:r>
      <w:r w:rsidR="005054E4">
        <w:rPr>
          <w:rFonts w:asciiTheme="minorHAnsi" w:hAnsiTheme="minorHAnsi" w:cstheme="minorHAnsi"/>
          <w:sz w:val="24"/>
          <w:szCs w:val="24"/>
        </w:rPr>
        <w:tab/>
      </w:r>
      <w:r w:rsidRPr="00865BC6">
        <w:rPr>
          <w:rFonts w:asciiTheme="minorHAnsi" w:hAnsiTheme="minorHAnsi" w:cstheme="minorHAnsi"/>
          <w:sz w:val="24"/>
          <w:szCs w:val="24"/>
        </w:rPr>
        <w:t>Заказчик ___________________________</w:t>
      </w:r>
    </w:p>
    <w:sectPr w:rsidR="00B45DB9" w:rsidRPr="00865BC6" w:rsidSect="00593C03">
      <w:headerReference w:type="default" r:id="rId14"/>
      <w:type w:val="continuous"/>
      <w:pgSz w:w="11906" w:h="16838"/>
      <w:pgMar w:top="568" w:right="849" w:bottom="709" w:left="7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9814D" w14:textId="77777777" w:rsidR="00AA547D" w:rsidRDefault="00AA547D" w:rsidP="00865BC6">
      <w:r>
        <w:separator/>
      </w:r>
    </w:p>
  </w:endnote>
  <w:endnote w:type="continuationSeparator" w:id="0">
    <w:p w14:paraId="44AA6DEB" w14:textId="77777777" w:rsidR="00AA547D" w:rsidRDefault="00AA547D" w:rsidP="0086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92192" w14:textId="77777777" w:rsidR="00AA547D" w:rsidRDefault="00AA547D" w:rsidP="00865BC6">
      <w:r>
        <w:separator/>
      </w:r>
    </w:p>
  </w:footnote>
  <w:footnote w:type="continuationSeparator" w:id="0">
    <w:p w14:paraId="373A6187" w14:textId="77777777" w:rsidR="00AA547D" w:rsidRDefault="00AA547D" w:rsidP="00865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591330"/>
      <w:docPartObj>
        <w:docPartGallery w:val="Page Numbers (Top of Page)"/>
        <w:docPartUnique/>
      </w:docPartObj>
    </w:sdtPr>
    <w:sdtEndPr/>
    <w:sdtContent>
      <w:p w14:paraId="61247DEB" w14:textId="082CFC3C" w:rsidR="005054E4" w:rsidRDefault="005054E4">
        <w:pPr>
          <w:pStyle w:val="af5"/>
          <w:jc w:val="right"/>
        </w:pPr>
        <w:r>
          <w:fldChar w:fldCharType="begin"/>
        </w:r>
        <w:r>
          <w:instrText>PAGE   \* MERGEFORMAT</w:instrText>
        </w:r>
        <w:r>
          <w:fldChar w:fldCharType="separate"/>
        </w:r>
        <w:r w:rsidR="00B177F3" w:rsidRPr="00B177F3">
          <w:rPr>
            <w:noProof/>
            <w:lang w:val="pl-PL"/>
          </w:rPr>
          <w:t>7</w:t>
        </w:r>
        <w:r>
          <w:fldChar w:fldCharType="end"/>
        </w:r>
      </w:p>
    </w:sdtContent>
  </w:sdt>
  <w:p w14:paraId="6E06415B" w14:textId="77777777" w:rsidR="005054E4" w:rsidRDefault="005054E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nsid w:val="004B6B16"/>
    <w:multiLevelType w:val="hybridMultilevel"/>
    <w:tmpl w:val="FD02F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52229B"/>
    <w:multiLevelType w:val="multilevel"/>
    <w:tmpl w:val="9DE63006"/>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2714AC1"/>
    <w:multiLevelType w:val="hybridMultilevel"/>
    <w:tmpl w:val="2B2C7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D70486"/>
    <w:multiLevelType w:val="hybridMultilevel"/>
    <w:tmpl w:val="6E0A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4A2CA1"/>
    <w:multiLevelType w:val="multilevel"/>
    <w:tmpl w:val="C53E8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274348"/>
    <w:multiLevelType w:val="hybridMultilevel"/>
    <w:tmpl w:val="D28E3F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1646D76"/>
    <w:multiLevelType w:val="multilevel"/>
    <w:tmpl w:val="0D2CBD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1812E70"/>
    <w:multiLevelType w:val="hybridMultilevel"/>
    <w:tmpl w:val="76449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E734E7"/>
    <w:multiLevelType w:val="hybridMultilevel"/>
    <w:tmpl w:val="CE5C4AB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8175127"/>
    <w:multiLevelType w:val="hybridMultilevel"/>
    <w:tmpl w:val="20E07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397CDD"/>
    <w:multiLevelType w:val="hybridMultilevel"/>
    <w:tmpl w:val="9D7E53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1E5F6CF9"/>
    <w:multiLevelType w:val="hybridMultilevel"/>
    <w:tmpl w:val="9C9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B77294"/>
    <w:multiLevelType w:val="hybridMultilevel"/>
    <w:tmpl w:val="DE04B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553876"/>
    <w:multiLevelType w:val="hybridMultilevel"/>
    <w:tmpl w:val="A468B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17299A"/>
    <w:multiLevelType w:val="hybridMultilevel"/>
    <w:tmpl w:val="6EF8A1D6"/>
    <w:lvl w:ilvl="0" w:tplc="041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nsid w:val="2F6F7AC7"/>
    <w:multiLevelType w:val="multilevel"/>
    <w:tmpl w:val="E3EA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AC667F"/>
    <w:multiLevelType w:val="hybridMultilevel"/>
    <w:tmpl w:val="6852AB78"/>
    <w:lvl w:ilvl="0" w:tplc="041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nsid w:val="363F4383"/>
    <w:multiLevelType w:val="hybridMultilevel"/>
    <w:tmpl w:val="871A72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66217A9"/>
    <w:multiLevelType w:val="hybridMultilevel"/>
    <w:tmpl w:val="15888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624471"/>
    <w:multiLevelType w:val="hybridMultilevel"/>
    <w:tmpl w:val="BB1CB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8418C2"/>
    <w:multiLevelType w:val="hybridMultilevel"/>
    <w:tmpl w:val="DDBAD5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64D342C"/>
    <w:multiLevelType w:val="hybridMultilevel"/>
    <w:tmpl w:val="6C7C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9D6333"/>
    <w:multiLevelType w:val="hybridMultilevel"/>
    <w:tmpl w:val="AA90D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D0A46A4"/>
    <w:multiLevelType w:val="hybridMultilevel"/>
    <w:tmpl w:val="AD8EC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5F2EEA"/>
    <w:multiLevelType w:val="hybridMultilevel"/>
    <w:tmpl w:val="0454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CA0EB1"/>
    <w:multiLevelType w:val="hybridMultilevel"/>
    <w:tmpl w:val="B3D0C74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60060B21"/>
    <w:multiLevelType w:val="multilevel"/>
    <w:tmpl w:val="3BAC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AA1640"/>
    <w:multiLevelType w:val="multilevel"/>
    <w:tmpl w:val="835C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63562D"/>
    <w:multiLevelType w:val="multilevel"/>
    <w:tmpl w:val="8702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E27588"/>
    <w:multiLevelType w:val="multilevel"/>
    <w:tmpl w:val="6D6A08EA"/>
    <w:lvl w:ilvl="0">
      <w:start w:val="1"/>
      <w:numFmt w:val="decimal"/>
      <w:lvlText w:val="%1."/>
      <w:lvlJc w:val="left"/>
      <w:pPr>
        <w:ind w:left="-3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634C23F8"/>
    <w:multiLevelType w:val="multilevel"/>
    <w:tmpl w:val="40F2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B41C60"/>
    <w:multiLevelType w:val="multilevel"/>
    <w:tmpl w:val="96968ED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39">
    <w:nsid w:val="6516490E"/>
    <w:multiLevelType w:val="hybridMultilevel"/>
    <w:tmpl w:val="AAA2A14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0">
    <w:nsid w:val="6ED9430E"/>
    <w:multiLevelType w:val="hybridMultilevel"/>
    <w:tmpl w:val="5C1861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5B79FC"/>
    <w:multiLevelType w:val="hybridMultilevel"/>
    <w:tmpl w:val="FE8E507E"/>
    <w:lvl w:ilvl="0" w:tplc="041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4"/>
  </w:num>
  <w:num w:numId="6">
    <w:abstractNumId w:val="30"/>
  </w:num>
  <w:num w:numId="7">
    <w:abstractNumId w:val="41"/>
  </w:num>
  <w:num w:numId="8">
    <w:abstractNumId w:val="25"/>
  </w:num>
  <w:num w:numId="9">
    <w:abstractNumId w:val="16"/>
  </w:num>
  <w:num w:numId="10">
    <w:abstractNumId w:val="7"/>
  </w:num>
  <w:num w:numId="11">
    <w:abstractNumId w:val="17"/>
  </w:num>
  <w:num w:numId="12">
    <w:abstractNumId w:val="31"/>
  </w:num>
  <w:num w:numId="13">
    <w:abstractNumId w:val="15"/>
  </w:num>
  <w:num w:numId="14">
    <w:abstractNumId w:val="29"/>
  </w:num>
  <w:num w:numId="15">
    <w:abstractNumId w:val="27"/>
  </w:num>
  <w:num w:numId="16">
    <w:abstractNumId w:val="11"/>
  </w:num>
  <w:num w:numId="17">
    <w:abstractNumId w:val="34"/>
  </w:num>
  <w:num w:numId="18">
    <w:abstractNumId w:val="37"/>
  </w:num>
  <w:num w:numId="19">
    <w:abstractNumId w:val="40"/>
  </w:num>
  <w:num w:numId="20">
    <w:abstractNumId w:val="39"/>
  </w:num>
  <w:num w:numId="21">
    <w:abstractNumId w:val="8"/>
  </w:num>
  <w:num w:numId="22">
    <w:abstractNumId w:val="10"/>
  </w:num>
  <w:num w:numId="23">
    <w:abstractNumId w:val="5"/>
  </w:num>
  <w:num w:numId="24">
    <w:abstractNumId w:val="36"/>
  </w:num>
  <w:num w:numId="25">
    <w:abstractNumId w:val="14"/>
  </w:num>
  <w:num w:numId="26">
    <w:abstractNumId w:val="23"/>
  </w:num>
  <w:num w:numId="27">
    <w:abstractNumId w:val="9"/>
  </w:num>
  <w:num w:numId="28">
    <w:abstractNumId w:val="13"/>
  </w:num>
  <w:num w:numId="29">
    <w:abstractNumId w:val="12"/>
  </w:num>
  <w:num w:numId="30">
    <w:abstractNumId w:val="6"/>
  </w:num>
  <w:num w:numId="31">
    <w:abstractNumId w:val="32"/>
  </w:num>
  <w:num w:numId="32">
    <w:abstractNumId w:val="3"/>
  </w:num>
  <w:num w:numId="33">
    <w:abstractNumId w:val="24"/>
  </w:num>
  <w:num w:numId="34">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37">
    <w:abstractNumId w:val="38"/>
  </w:num>
  <w:num w:numId="38">
    <w:abstractNumId w:val="22"/>
  </w:num>
  <w:num w:numId="39">
    <w:abstractNumId w:val="28"/>
  </w:num>
  <w:num w:numId="40">
    <w:abstractNumId w:val="26"/>
  </w:num>
  <w:num w:numId="41">
    <w:abstractNumId w:val="21"/>
  </w:num>
  <w:num w:numId="42">
    <w:abstractNumId w:val="4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6B"/>
    <w:rsid w:val="00053C44"/>
    <w:rsid w:val="000734F2"/>
    <w:rsid w:val="00074787"/>
    <w:rsid w:val="00080247"/>
    <w:rsid w:val="000B1C41"/>
    <w:rsid w:val="000D2698"/>
    <w:rsid w:val="000E0655"/>
    <w:rsid w:val="000E5D0B"/>
    <w:rsid w:val="000F00B8"/>
    <w:rsid w:val="00106A34"/>
    <w:rsid w:val="00151B75"/>
    <w:rsid w:val="00165BD7"/>
    <w:rsid w:val="00184979"/>
    <w:rsid w:val="00191E69"/>
    <w:rsid w:val="00194F57"/>
    <w:rsid w:val="001A7127"/>
    <w:rsid w:val="001B1F96"/>
    <w:rsid w:val="001C146B"/>
    <w:rsid w:val="00242BDF"/>
    <w:rsid w:val="002450C7"/>
    <w:rsid w:val="00282FC0"/>
    <w:rsid w:val="002945B7"/>
    <w:rsid w:val="002B2A31"/>
    <w:rsid w:val="002D6649"/>
    <w:rsid w:val="002F031B"/>
    <w:rsid w:val="002F2C51"/>
    <w:rsid w:val="003065EB"/>
    <w:rsid w:val="00331BC6"/>
    <w:rsid w:val="00333290"/>
    <w:rsid w:val="003374E0"/>
    <w:rsid w:val="003B5714"/>
    <w:rsid w:val="003C52E6"/>
    <w:rsid w:val="003C6BA7"/>
    <w:rsid w:val="003D6F38"/>
    <w:rsid w:val="003E4020"/>
    <w:rsid w:val="004028BB"/>
    <w:rsid w:val="00404108"/>
    <w:rsid w:val="00404E9A"/>
    <w:rsid w:val="00417A9E"/>
    <w:rsid w:val="00437F62"/>
    <w:rsid w:val="00447B08"/>
    <w:rsid w:val="00473B03"/>
    <w:rsid w:val="004A03B0"/>
    <w:rsid w:val="004C1327"/>
    <w:rsid w:val="005054E4"/>
    <w:rsid w:val="00513024"/>
    <w:rsid w:val="005158AA"/>
    <w:rsid w:val="0053492E"/>
    <w:rsid w:val="00556732"/>
    <w:rsid w:val="00582DEB"/>
    <w:rsid w:val="005908F2"/>
    <w:rsid w:val="00593C03"/>
    <w:rsid w:val="005A2F6C"/>
    <w:rsid w:val="005C2363"/>
    <w:rsid w:val="005D2CAC"/>
    <w:rsid w:val="005F2679"/>
    <w:rsid w:val="00603061"/>
    <w:rsid w:val="00604080"/>
    <w:rsid w:val="00621078"/>
    <w:rsid w:val="00632435"/>
    <w:rsid w:val="00641D2D"/>
    <w:rsid w:val="00644C78"/>
    <w:rsid w:val="006558F1"/>
    <w:rsid w:val="00664D8D"/>
    <w:rsid w:val="00667734"/>
    <w:rsid w:val="00670486"/>
    <w:rsid w:val="006A077B"/>
    <w:rsid w:val="006D7DA1"/>
    <w:rsid w:val="006F5F7E"/>
    <w:rsid w:val="0074544B"/>
    <w:rsid w:val="007A446B"/>
    <w:rsid w:val="007C0760"/>
    <w:rsid w:val="007D02BF"/>
    <w:rsid w:val="007D321A"/>
    <w:rsid w:val="007E084C"/>
    <w:rsid w:val="007E6683"/>
    <w:rsid w:val="007F37FA"/>
    <w:rsid w:val="0082295C"/>
    <w:rsid w:val="00850D04"/>
    <w:rsid w:val="00854DED"/>
    <w:rsid w:val="00865BC6"/>
    <w:rsid w:val="00866D98"/>
    <w:rsid w:val="00877E1F"/>
    <w:rsid w:val="0088589E"/>
    <w:rsid w:val="008971DC"/>
    <w:rsid w:val="008975AA"/>
    <w:rsid w:val="008C48B2"/>
    <w:rsid w:val="008D4448"/>
    <w:rsid w:val="008F4E86"/>
    <w:rsid w:val="008F6839"/>
    <w:rsid w:val="0090401F"/>
    <w:rsid w:val="00930AC5"/>
    <w:rsid w:val="0093267B"/>
    <w:rsid w:val="009518F2"/>
    <w:rsid w:val="00957E02"/>
    <w:rsid w:val="00960DDE"/>
    <w:rsid w:val="0097615F"/>
    <w:rsid w:val="009A4B50"/>
    <w:rsid w:val="009C14F6"/>
    <w:rsid w:val="009C5365"/>
    <w:rsid w:val="009E24AF"/>
    <w:rsid w:val="009F656D"/>
    <w:rsid w:val="00A04695"/>
    <w:rsid w:val="00A325CD"/>
    <w:rsid w:val="00A468CB"/>
    <w:rsid w:val="00A4777D"/>
    <w:rsid w:val="00A56416"/>
    <w:rsid w:val="00A6161D"/>
    <w:rsid w:val="00A8789A"/>
    <w:rsid w:val="00A91F21"/>
    <w:rsid w:val="00AA547D"/>
    <w:rsid w:val="00AB37A3"/>
    <w:rsid w:val="00B04314"/>
    <w:rsid w:val="00B10B2E"/>
    <w:rsid w:val="00B177F3"/>
    <w:rsid w:val="00B20BBB"/>
    <w:rsid w:val="00B2265E"/>
    <w:rsid w:val="00B34862"/>
    <w:rsid w:val="00B37A8A"/>
    <w:rsid w:val="00B45DB9"/>
    <w:rsid w:val="00B64EBB"/>
    <w:rsid w:val="00B74EEC"/>
    <w:rsid w:val="00BC0A10"/>
    <w:rsid w:val="00BC4694"/>
    <w:rsid w:val="00BC4E7D"/>
    <w:rsid w:val="00BE1BD0"/>
    <w:rsid w:val="00C06DC7"/>
    <w:rsid w:val="00C47AE6"/>
    <w:rsid w:val="00C7657A"/>
    <w:rsid w:val="00C9031D"/>
    <w:rsid w:val="00C96F12"/>
    <w:rsid w:val="00CB0DA3"/>
    <w:rsid w:val="00CD0CE2"/>
    <w:rsid w:val="00CD71A4"/>
    <w:rsid w:val="00D01719"/>
    <w:rsid w:val="00D4329A"/>
    <w:rsid w:val="00D44D58"/>
    <w:rsid w:val="00D62501"/>
    <w:rsid w:val="00D7092D"/>
    <w:rsid w:val="00D73E1A"/>
    <w:rsid w:val="00D74752"/>
    <w:rsid w:val="00D816F3"/>
    <w:rsid w:val="00D81E5C"/>
    <w:rsid w:val="00D91128"/>
    <w:rsid w:val="00E62E3E"/>
    <w:rsid w:val="00EC63A9"/>
    <w:rsid w:val="00ED7F51"/>
    <w:rsid w:val="00EE08BD"/>
    <w:rsid w:val="00EE780E"/>
    <w:rsid w:val="00EF0550"/>
    <w:rsid w:val="00F064B5"/>
    <w:rsid w:val="00F06ED9"/>
    <w:rsid w:val="00F210B9"/>
    <w:rsid w:val="00F2770D"/>
    <w:rsid w:val="00F4012C"/>
    <w:rsid w:val="00F62D7C"/>
    <w:rsid w:val="00F64CEE"/>
    <w:rsid w:val="00F750A3"/>
    <w:rsid w:val="00F8201F"/>
    <w:rsid w:val="00F86344"/>
    <w:rsid w:val="00F90146"/>
    <w:rsid w:val="00F940F6"/>
    <w:rsid w:val="00FA079A"/>
    <w:rsid w:val="00FB5914"/>
    <w:rsid w:val="00FC5EF0"/>
    <w:rsid w:val="00FC771C"/>
    <w:rsid w:val="00FD06B3"/>
    <w:rsid w:val="00FF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04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12">
    <w:name w:val="Заголовок1"/>
    <w:basedOn w:val="a"/>
    <w:next w:val="a5"/>
    <w:rsid w:val="00E62E3E"/>
    <w:pPr>
      <w:keepNext/>
      <w:spacing w:before="240" w:after="120"/>
    </w:pPr>
    <w:rPr>
      <w:rFonts w:ascii="Arial" w:eastAsia="Lucida Sans Unicode" w:hAnsi="Arial" w:cs="Tahoma"/>
      <w:sz w:val="28"/>
      <w:szCs w:val="28"/>
    </w:rPr>
  </w:style>
  <w:style w:type="paragraph" w:styleId="a5">
    <w:name w:val="Body Text"/>
    <w:basedOn w:val="a"/>
    <w:rsid w:val="00E62E3E"/>
    <w:rPr>
      <w:sz w:val="28"/>
    </w:rPr>
  </w:style>
  <w:style w:type="paragraph" w:styleId="a6">
    <w:name w:val="List"/>
    <w:basedOn w:val="a5"/>
    <w:rsid w:val="00E62E3E"/>
    <w:rPr>
      <w:rFonts w:cs="Tahoma"/>
    </w:rPr>
  </w:style>
  <w:style w:type="paragraph" w:customStyle="1" w:styleId="13">
    <w:name w:val="Название1"/>
    <w:basedOn w:val="a"/>
    <w:rsid w:val="00E62E3E"/>
    <w:pPr>
      <w:suppressLineNumbers/>
      <w:spacing w:before="120" w:after="120"/>
    </w:pPr>
    <w:rPr>
      <w:rFonts w:cs="Tahoma"/>
      <w:i/>
      <w:iCs/>
      <w:sz w:val="24"/>
      <w:szCs w:val="24"/>
    </w:rPr>
  </w:style>
  <w:style w:type="paragraph" w:customStyle="1" w:styleId="14">
    <w:name w:val="Указатель1"/>
    <w:basedOn w:val="a"/>
    <w:rsid w:val="00E62E3E"/>
    <w:pPr>
      <w:suppressLineNumbers/>
    </w:pPr>
    <w:rPr>
      <w:rFonts w:cs="Tahoma"/>
    </w:rPr>
  </w:style>
  <w:style w:type="paragraph" w:styleId="a7">
    <w:name w:val="Title"/>
    <w:basedOn w:val="12"/>
    <w:next w:val="a8"/>
    <w:qFormat/>
    <w:rsid w:val="00E62E3E"/>
  </w:style>
  <w:style w:type="paragraph" w:styleId="a8">
    <w:name w:val="Subtitle"/>
    <w:basedOn w:val="12"/>
    <w:next w:val="a5"/>
    <w:link w:val="a9"/>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a">
    <w:name w:val="Содержимое таблицы"/>
    <w:basedOn w:val="a"/>
    <w:rsid w:val="00E62E3E"/>
    <w:pPr>
      <w:suppressLineNumbers/>
    </w:pPr>
  </w:style>
  <w:style w:type="paragraph" w:customStyle="1" w:styleId="ab">
    <w:name w:val="Заголовок таблицы"/>
    <w:basedOn w:val="aa"/>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c">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d">
    <w:name w:val="Emphasis"/>
    <w:uiPriority w:val="20"/>
    <w:qFormat/>
    <w:rsid w:val="005908F2"/>
    <w:rPr>
      <w:i/>
      <w:iCs/>
    </w:rPr>
  </w:style>
  <w:style w:type="paragraph" w:styleId="ae">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ConsPlusNormal">
    <w:name w:val="ConsPlusNormal"/>
    <w:rsid w:val="00B10B2E"/>
    <w:pPr>
      <w:widowControl w:val="0"/>
      <w:suppressAutoHyphens/>
      <w:autoSpaceDE w:val="0"/>
      <w:ind w:firstLine="720"/>
    </w:pPr>
    <w:rPr>
      <w:rFonts w:ascii="Arial" w:eastAsia="Arial" w:hAnsi="Arial" w:cs="Arial"/>
      <w:lang w:eastAsia="ar-SA"/>
    </w:rPr>
  </w:style>
  <w:style w:type="paragraph" w:styleId="2">
    <w:name w:val="Quote"/>
    <w:basedOn w:val="a"/>
    <w:next w:val="a"/>
    <w:link w:val="20"/>
    <w:uiPriority w:val="29"/>
    <w:qFormat/>
    <w:rsid w:val="00854DED"/>
    <w:pPr>
      <w:suppressAutoHyphens w:val="0"/>
      <w:spacing w:after="200" w:line="276" w:lineRule="auto"/>
    </w:pPr>
    <w:rPr>
      <w:rFonts w:ascii="Calibri" w:eastAsia="Calibri" w:hAnsi="Calibri"/>
      <w:i/>
      <w:iCs/>
      <w:color w:val="000000"/>
      <w:kern w:val="0"/>
      <w:sz w:val="22"/>
      <w:szCs w:val="22"/>
      <w:lang w:val="pl-PL" w:eastAsia="en-US"/>
    </w:rPr>
  </w:style>
  <w:style w:type="character" w:customStyle="1" w:styleId="20">
    <w:name w:val="Цитата 2 Знак"/>
    <w:link w:val="2"/>
    <w:uiPriority w:val="29"/>
    <w:rsid w:val="00854DED"/>
    <w:rPr>
      <w:rFonts w:ascii="Calibri" w:eastAsia="Calibri" w:hAnsi="Calibri"/>
      <w:i/>
      <w:iCs/>
      <w:color w:val="000000"/>
      <w:sz w:val="22"/>
      <w:szCs w:val="22"/>
      <w:lang w:val="pl-PL" w:eastAsia="en-US"/>
    </w:rPr>
  </w:style>
  <w:style w:type="paragraph" w:styleId="af">
    <w:name w:val="Intense Quote"/>
    <w:basedOn w:val="a"/>
    <w:next w:val="a"/>
    <w:link w:val="af0"/>
    <w:uiPriority w:val="30"/>
    <w:qFormat/>
    <w:rsid w:val="00854DED"/>
    <w:pPr>
      <w:pBdr>
        <w:bottom w:val="single" w:sz="4" w:space="4" w:color="4F81BD"/>
      </w:pBdr>
      <w:suppressAutoHyphens w:val="0"/>
      <w:spacing w:before="200" w:after="280" w:line="276" w:lineRule="auto"/>
      <w:ind w:left="936" w:right="936"/>
    </w:pPr>
    <w:rPr>
      <w:rFonts w:ascii="Calibri" w:eastAsia="Calibri" w:hAnsi="Calibri"/>
      <w:b/>
      <w:bCs/>
      <w:i/>
      <w:iCs/>
      <w:color w:val="4F81BD"/>
      <w:kern w:val="0"/>
      <w:sz w:val="22"/>
      <w:szCs w:val="22"/>
      <w:lang w:val="pl-PL" w:eastAsia="en-US"/>
    </w:rPr>
  </w:style>
  <w:style w:type="character" w:customStyle="1" w:styleId="af0">
    <w:name w:val="Выделенная цитата Знак"/>
    <w:link w:val="af"/>
    <w:uiPriority w:val="30"/>
    <w:rsid w:val="00854DED"/>
    <w:rPr>
      <w:rFonts w:ascii="Calibri" w:eastAsia="Calibri" w:hAnsi="Calibri"/>
      <w:b/>
      <w:bCs/>
      <w:i/>
      <w:iCs/>
      <w:color w:val="4F81BD"/>
      <w:sz w:val="22"/>
      <w:szCs w:val="22"/>
      <w:lang w:val="pl-PL" w:eastAsia="en-US"/>
    </w:rPr>
  </w:style>
  <w:style w:type="character" w:customStyle="1" w:styleId="StrongEmphasis">
    <w:name w:val="Strong Emphasis"/>
    <w:rsid w:val="00D91128"/>
    <w:rPr>
      <w:b/>
      <w:bCs/>
    </w:rPr>
  </w:style>
  <w:style w:type="character" w:customStyle="1" w:styleId="a9">
    <w:name w:val="Подзаголовок Знак"/>
    <w:link w:val="a8"/>
    <w:rsid w:val="00D91128"/>
    <w:rPr>
      <w:rFonts w:ascii="Arial" w:eastAsia="Lucida Sans Unicode" w:hAnsi="Arial" w:cs="Tahoma"/>
      <w:i/>
      <w:iCs/>
      <w:kern w:val="1"/>
      <w:sz w:val="28"/>
      <w:szCs w:val="28"/>
      <w:lang w:eastAsia="ar-SA"/>
    </w:rPr>
  </w:style>
  <w:style w:type="paragraph" w:styleId="af1">
    <w:name w:val="Balloon Text"/>
    <w:basedOn w:val="a"/>
    <w:link w:val="af2"/>
    <w:uiPriority w:val="99"/>
    <w:semiHidden/>
    <w:unhideWhenUsed/>
    <w:rsid w:val="000734F2"/>
    <w:rPr>
      <w:rFonts w:ascii="Tahoma" w:hAnsi="Tahoma" w:cs="Tahoma"/>
      <w:sz w:val="16"/>
      <w:szCs w:val="16"/>
    </w:rPr>
  </w:style>
  <w:style w:type="character" w:customStyle="1" w:styleId="af2">
    <w:name w:val="Текст выноски Знак"/>
    <w:link w:val="af1"/>
    <w:uiPriority w:val="99"/>
    <w:semiHidden/>
    <w:rsid w:val="000734F2"/>
    <w:rPr>
      <w:rFonts w:ascii="Tahoma" w:hAnsi="Tahoma" w:cs="Tahoma"/>
      <w:kern w:val="1"/>
      <w:sz w:val="16"/>
      <w:szCs w:val="16"/>
      <w:lang w:eastAsia="ar-SA"/>
    </w:rPr>
  </w:style>
  <w:style w:type="paragraph" w:customStyle="1" w:styleId="15">
    <w:name w:val="Обычный1"/>
    <w:rsid w:val="00437F62"/>
    <w:pPr>
      <w:widowControl w:val="0"/>
      <w:pBdr>
        <w:top w:val="nil"/>
        <w:left w:val="nil"/>
        <w:bottom w:val="nil"/>
        <w:right w:val="nil"/>
        <w:between w:val="nil"/>
      </w:pBdr>
    </w:pPr>
    <w:rPr>
      <w:color w:val="000000"/>
    </w:rPr>
  </w:style>
  <w:style w:type="paragraph" w:customStyle="1" w:styleId="22">
    <w:name w:val="Название2"/>
    <w:basedOn w:val="15"/>
    <w:rsid w:val="00437F62"/>
    <w:pPr>
      <w:widowControl/>
      <w:pBdr>
        <w:top w:val="none" w:sz="0" w:space="0" w:color="auto"/>
        <w:left w:val="none" w:sz="0" w:space="0" w:color="auto"/>
        <w:bottom w:val="none" w:sz="0" w:space="0" w:color="auto"/>
        <w:right w:val="none" w:sz="0" w:space="0" w:color="auto"/>
        <w:between w:val="none" w:sz="0" w:space="0" w:color="auto"/>
      </w:pBdr>
      <w:suppressAutoHyphens/>
      <w:jc w:val="center"/>
    </w:pPr>
    <w:rPr>
      <w:rFonts w:eastAsia="Arial"/>
      <w:b/>
      <w:color w:val="auto"/>
      <w:sz w:val="36"/>
      <w:lang w:eastAsia="ar-SA"/>
    </w:rPr>
  </w:style>
  <w:style w:type="character" w:styleId="af3">
    <w:name w:val="Strong"/>
    <w:uiPriority w:val="22"/>
    <w:qFormat/>
    <w:rsid w:val="009F656D"/>
    <w:rPr>
      <w:b/>
      <w:bCs/>
    </w:rPr>
  </w:style>
  <w:style w:type="paragraph" w:customStyle="1" w:styleId="TableContents">
    <w:name w:val="Table Contents"/>
    <w:basedOn w:val="a"/>
    <w:rsid w:val="00B45DB9"/>
    <w:pPr>
      <w:widowControl w:val="0"/>
      <w:suppressLineNumbers/>
      <w:textAlignment w:val="baseline"/>
    </w:pPr>
    <w:rPr>
      <w:rFonts w:eastAsia="Lucida Sans Unicode" w:cs="Tahoma"/>
      <w:sz w:val="24"/>
      <w:szCs w:val="24"/>
      <w:lang w:eastAsia="hi-IN" w:bidi="hi-IN"/>
    </w:rPr>
  </w:style>
  <w:style w:type="paragraph" w:styleId="af4">
    <w:name w:val="No Spacing"/>
    <w:uiPriority w:val="1"/>
    <w:qFormat/>
    <w:rsid w:val="001A7127"/>
    <w:rPr>
      <w:rFonts w:asciiTheme="minorHAnsi" w:eastAsiaTheme="minorHAnsi" w:hAnsiTheme="minorHAnsi" w:cstheme="minorBidi"/>
      <w:sz w:val="22"/>
      <w:szCs w:val="22"/>
      <w:lang w:eastAsia="en-US"/>
    </w:rPr>
  </w:style>
  <w:style w:type="paragraph" w:styleId="af5">
    <w:name w:val="header"/>
    <w:basedOn w:val="a"/>
    <w:link w:val="af6"/>
    <w:uiPriority w:val="99"/>
    <w:unhideWhenUsed/>
    <w:rsid w:val="00865BC6"/>
    <w:pPr>
      <w:tabs>
        <w:tab w:val="center" w:pos="4536"/>
        <w:tab w:val="right" w:pos="9072"/>
      </w:tabs>
    </w:pPr>
  </w:style>
  <w:style w:type="character" w:customStyle="1" w:styleId="af6">
    <w:name w:val="Верхний колонтитул Знак"/>
    <w:basedOn w:val="a0"/>
    <w:link w:val="af5"/>
    <w:uiPriority w:val="99"/>
    <w:rsid w:val="00865BC6"/>
    <w:rPr>
      <w:kern w:val="1"/>
      <w:lang w:eastAsia="ar-SA"/>
    </w:rPr>
  </w:style>
  <w:style w:type="paragraph" w:styleId="af7">
    <w:name w:val="footer"/>
    <w:basedOn w:val="a"/>
    <w:link w:val="af8"/>
    <w:uiPriority w:val="99"/>
    <w:unhideWhenUsed/>
    <w:rsid w:val="00865BC6"/>
    <w:pPr>
      <w:tabs>
        <w:tab w:val="center" w:pos="4536"/>
        <w:tab w:val="right" w:pos="9072"/>
      </w:tabs>
    </w:pPr>
  </w:style>
  <w:style w:type="character" w:customStyle="1" w:styleId="af8">
    <w:name w:val="Нижний колонтитул Знак"/>
    <w:basedOn w:val="a0"/>
    <w:link w:val="af7"/>
    <w:uiPriority w:val="99"/>
    <w:rsid w:val="00865BC6"/>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12">
    <w:name w:val="Заголовок1"/>
    <w:basedOn w:val="a"/>
    <w:next w:val="a5"/>
    <w:rsid w:val="00E62E3E"/>
    <w:pPr>
      <w:keepNext/>
      <w:spacing w:before="240" w:after="120"/>
    </w:pPr>
    <w:rPr>
      <w:rFonts w:ascii="Arial" w:eastAsia="Lucida Sans Unicode" w:hAnsi="Arial" w:cs="Tahoma"/>
      <w:sz w:val="28"/>
      <w:szCs w:val="28"/>
    </w:rPr>
  </w:style>
  <w:style w:type="paragraph" w:styleId="a5">
    <w:name w:val="Body Text"/>
    <w:basedOn w:val="a"/>
    <w:rsid w:val="00E62E3E"/>
    <w:rPr>
      <w:sz w:val="28"/>
    </w:rPr>
  </w:style>
  <w:style w:type="paragraph" w:styleId="a6">
    <w:name w:val="List"/>
    <w:basedOn w:val="a5"/>
    <w:rsid w:val="00E62E3E"/>
    <w:rPr>
      <w:rFonts w:cs="Tahoma"/>
    </w:rPr>
  </w:style>
  <w:style w:type="paragraph" w:customStyle="1" w:styleId="13">
    <w:name w:val="Название1"/>
    <w:basedOn w:val="a"/>
    <w:rsid w:val="00E62E3E"/>
    <w:pPr>
      <w:suppressLineNumbers/>
      <w:spacing w:before="120" w:after="120"/>
    </w:pPr>
    <w:rPr>
      <w:rFonts w:cs="Tahoma"/>
      <w:i/>
      <w:iCs/>
      <w:sz w:val="24"/>
      <w:szCs w:val="24"/>
    </w:rPr>
  </w:style>
  <w:style w:type="paragraph" w:customStyle="1" w:styleId="14">
    <w:name w:val="Указатель1"/>
    <w:basedOn w:val="a"/>
    <w:rsid w:val="00E62E3E"/>
    <w:pPr>
      <w:suppressLineNumbers/>
    </w:pPr>
    <w:rPr>
      <w:rFonts w:cs="Tahoma"/>
    </w:rPr>
  </w:style>
  <w:style w:type="paragraph" w:styleId="a7">
    <w:name w:val="Title"/>
    <w:basedOn w:val="12"/>
    <w:next w:val="a8"/>
    <w:qFormat/>
    <w:rsid w:val="00E62E3E"/>
  </w:style>
  <w:style w:type="paragraph" w:styleId="a8">
    <w:name w:val="Subtitle"/>
    <w:basedOn w:val="12"/>
    <w:next w:val="a5"/>
    <w:link w:val="a9"/>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a">
    <w:name w:val="Содержимое таблицы"/>
    <w:basedOn w:val="a"/>
    <w:rsid w:val="00E62E3E"/>
    <w:pPr>
      <w:suppressLineNumbers/>
    </w:pPr>
  </w:style>
  <w:style w:type="paragraph" w:customStyle="1" w:styleId="ab">
    <w:name w:val="Заголовок таблицы"/>
    <w:basedOn w:val="aa"/>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c">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d">
    <w:name w:val="Emphasis"/>
    <w:uiPriority w:val="20"/>
    <w:qFormat/>
    <w:rsid w:val="005908F2"/>
    <w:rPr>
      <w:i/>
      <w:iCs/>
    </w:rPr>
  </w:style>
  <w:style w:type="paragraph" w:styleId="ae">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ConsPlusNormal">
    <w:name w:val="ConsPlusNormal"/>
    <w:rsid w:val="00B10B2E"/>
    <w:pPr>
      <w:widowControl w:val="0"/>
      <w:suppressAutoHyphens/>
      <w:autoSpaceDE w:val="0"/>
      <w:ind w:firstLine="720"/>
    </w:pPr>
    <w:rPr>
      <w:rFonts w:ascii="Arial" w:eastAsia="Arial" w:hAnsi="Arial" w:cs="Arial"/>
      <w:lang w:eastAsia="ar-SA"/>
    </w:rPr>
  </w:style>
  <w:style w:type="paragraph" w:styleId="2">
    <w:name w:val="Quote"/>
    <w:basedOn w:val="a"/>
    <w:next w:val="a"/>
    <w:link w:val="20"/>
    <w:uiPriority w:val="29"/>
    <w:qFormat/>
    <w:rsid w:val="00854DED"/>
    <w:pPr>
      <w:suppressAutoHyphens w:val="0"/>
      <w:spacing w:after="200" w:line="276" w:lineRule="auto"/>
    </w:pPr>
    <w:rPr>
      <w:rFonts w:ascii="Calibri" w:eastAsia="Calibri" w:hAnsi="Calibri"/>
      <w:i/>
      <w:iCs/>
      <w:color w:val="000000"/>
      <w:kern w:val="0"/>
      <w:sz w:val="22"/>
      <w:szCs w:val="22"/>
      <w:lang w:val="pl-PL" w:eastAsia="en-US"/>
    </w:rPr>
  </w:style>
  <w:style w:type="character" w:customStyle="1" w:styleId="20">
    <w:name w:val="Цитата 2 Знак"/>
    <w:link w:val="2"/>
    <w:uiPriority w:val="29"/>
    <w:rsid w:val="00854DED"/>
    <w:rPr>
      <w:rFonts w:ascii="Calibri" w:eastAsia="Calibri" w:hAnsi="Calibri"/>
      <w:i/>
      <w:iCs/>
      <w:color w:val="000000"/>
      <w:sz w:val="22"/>
      <w:szCs w:val="22"/>
      <w:lang w:val="pl-PL" w:eastAsia="en-US"/>
    </w:rPr>
  </w:style>
  <w:style w:type="paragraph" w:styleId="af">
    <w:name w:val="Intense Quote"/>
    <w:basedOn w:val="a"/>
    <w:next w:val="a"/>
    <w:link w:val="af0"/>
    <w:uiPriority w:val="30"/>
    <w:qFormat/>
    <w:rsid w:val="00854DED"/>
    <w:pPr>
      <w:pBdr>
        <w:bottom w:val="single" w:sz="4" w:space="4" w:color="4F81BD"/>
      </w:pBdr>
      <w:suppressAutoHyphens w:val="0"/>
      <w:spacing w:before="200" w:after="280" w:line="276" w:lineRule="auto"/>
      <w:ind w:left="936" w:right="936"/>
    </w:pPr>
    <w:rPr>
      <w:rFonts w:ascii="Calibri" w:eastAsia="Calibri" w:hAnsi="Calibri"/>
      <w:b/>
      <w:bCs/>
      <w:i/>
      <w:iCs/>
      <w:color w:val="4F81BD"/>
      <w:kern w:val="0"/>
      <w:sz w:val="22"/>
      <w:szCs w:val="22"/>
      <w:lang w:val="pl-PL" w:eastAsia="en-US"/>
    </w:rPr>
  </w:style>
  <w:style w:type="character" w:customStyle="1" w:styleId="af0">
    <w:name w:val="Выделенная цитата Знак"/>
    <w:link w:val="af"/>
    <w:uiPriority w:val="30"/>
    <w:rsid w:val="00854DED"/>
    <w:rPr>
      <w:rFonts w:ascii="Calibri" w:eastAsia="Calibri" w:hAnsi="Calibri"/>
      <w:b/>
      <w:bCs/>
      <w:i/>
      <w:iCs/>
      <w:color w:val="4F81BD"/>
      <w:sz w:val="22"/>
      <w:szCs w:val="22"/>
      <w:lang w:val="pl-PL" w:eastAsia="en-US"/>
    </w:rPr>
  </w:style>
  <w:style w:type="character" w:customStyle="1" w:styleId="StrongEmphasis">
    <w:name w:val="Strong Emphasis"/>
    <w:rsid w:val="00D91128"/>
    <w:rPr>
      <w:b/>
      <w:bCs/>
    </w:rPr>
  </w:style>
  <w:style w:type="character" w:customStyle="1" w:styleId="a9">
    <w:name w:val="Подзаголовок Знак"/>
    <w:link w:val="a8"/>
    <w:rsid w:val="00D91128"/>
    <w:rPr>
      <w:rFonts w:ascii="Arial" w:eastAsia="Lucida Sans Unicode" w:hAnsi="Arial" w:cs="Tahoma"/>
      <w:i/>
      <w:iCs/>
      <w:kern w:val="1"/>
      <w:sz w:val="28"/>
      <w:szCs w:val="28"/>
      <w:lang w:eastAsia="ar-SA"/>
    </w:rPr>
  </w:style>
  <w:style w:type="paragraph" w:styleId="af1">
    <w:name w:val="Balloon Text"/>
    <w:basedOn w:val="a"/>
    <w:link w:val="af2"/>
    <w:uiPriority w:val="99"/>
    <w:semiHidden/>
    <w:unhideWhenUsed/>
    <w:rsid w:val="000734F2"/>
    <w:rPr>
      <w:rFonts w:ascii="Tahoma" w:hAnsi="Tahoma" w:cs="Tahoma"/>
      <w:sz w:val="16"/>
      <w:szCs w:val="16"/>
    </w:rPr>
  </w:style>
  <w:style w:type="character" w:customStyle="1" w:styleId="af2">
    <w:name w:val="Текст выноски Знак"/>
    <w:link w:val="af1"/>
    <w:uiPriority w:val="99"/>
    <w:semiHidden/>
    <w:rsid w:val="000734F2"/>
    <w:rPr>
      <w:rFonts w:ascii="Tahoma" w:hAnsi="Tahoma" w:cs="Tahoma"/>
      <w:kern w:val="1"/>
      <w:sz w:val="16"/>
      <w:szCs w:val="16"/>
      <w:lang w:eastAsia="ar-SA"/>
    </w:rPr>
  </w:style>
  <w:style w:type="paragraph" w:customStyle="1" w:styleId="15">
    <w:name w:val="Обычный1"/>
    <w:rsid w:val="00437F62"/>
    <w:pPr>
      <w:widowControl w:val="0"/>
      <w:pBdr>
        <w:top w:val="nil"/>
        <w:left w:val="nil"/>
        <w:bottom w:val="nil"/>
        <w:right w:val="nil"/>
        <w:between w:val="nil"/>
      </w:pBdr>
    </w:pPr>
    <w:rPr>
      <w:color w:val="000000"/>
    </w:rPr>
  </w:style>
  <w:style w:type="paragraph" w:customStyle="1" w:styleId="22">
    <w:name w:val="Название2"/>
    <w:basedOn w:val="15"/>
    <w:rsid w:val="00437F62"/>
    <w:pPr>
      <w:widowControl/>
      <w:pBdr>
        <w:top w:val="none" w:sz="0" w:space="0" w:color="auto"/>
        <w:left w:val="none" w:sz="0" w:space="0" w:color="auto"/>
        <w:bottom w:val="none" w:sz="0" w:space="0" w:color="auto"/>
        <w:right w:val="none" w:sz="0" w:space="0" w:color="auto"/>
        <w:between w:val="none" w:sz="0" w:space="0" w:color="auto"/>
      </w:pBdr>
      <w:suppressAutoHyphens/>
      <w:jc w:val="center"/>
    </w:pPr>
    <w:rPr>
      <w:rFonts w:eastAsia="Arial"/>
      <w:b/>
      <w:color w:val="auto"/>
      <w:sz w:val="36"/>
      <w:lang w:eastAsia="ar-SA"/>
    </w:rPr>
  </w:style>
  <w:style w:type="character" w:styleId="af3">
    <w:name w:val="Strong"/>
    <w:uiPriority w:val="22"/>
    <w:qFormat/>
    <w:rsid w:val="009F656D"/>
    <w:rPr>
      <w:b/>
      <w:bCs/>
    </w:rPr>
  </w:style>
  <w:style w:type="paragraph" w:customStyle="1" w:styleId="TableContents">
    <w:name w:val="Table Contents"/>
    <w:basedOn w:val="a"/>
    <w:rsid w:val="00B45DB9"/>
    <w:pPr>
      <w:widowControl w:val="0"/>
      <w:suppressLineNumbers/>
      <w:textAlignment w:val="baseline"/>
    </w:pPr>
    <w:rPr>
      <w:rFonts w:eastAsia="Lucida Sans Unicode" w:cs="Tahoma"/>
      <w:sz w:val="24"/>
      <w:szCs w:val="24"/>
      <w:lang w:eastAsia="hi-IN" w:bidi="hi-IN"/>
    </w:rPr>
  </w:style>
  <w:style w:type="paragraph" w:styleId="af4">
    <w:name w:val="No Spacing"/>
    <w:uiPriority w:val="1"/>
    <w:qFormat/>
    <w:rsid w:val="001A7127"/>
    <w:rPr>
      <w:rFonts w:asciiTheme="minorHAnsi" w:eastAsiaTheme="minorHAnsi" w:hAnsiTheme="minorHAnsi" w:cstheme="minorBidi"/>
      <w:sz w:val="22"/>
      <w:szCs w:val="22"/>
      <w:lang w:eastAsia="en-US"/>
    </w:rPr>
  </w:style>
  <w:style w:type="paragraph" w:styleId="af5">
    <w:name w:val="header"/>
    <w:basedOn w:val="a"/>
    <w:link w:val="af6"/>
    <w:uiPriority w:val="99"/>
    <w:unhideWhenUsed/>
    <w:rsid w:val="00865BC6"/>
    <w:pPr>
      <w:tabs>
        <w:tab w:val="center" w:pos="4536"/>
        <w:tab w:val="right" w:pos="9072"/>
      </w:tabs>
    </w:pPr>
  </w:style>
  <w:style w:type="character" w:customStyle="1" w:styleId="af6">
    <w:name w:val="Верхний колонтитул Знак"/>
    <w:basedOn w:val="a0"/>
    <w:link w:val="af5"/>
    <w:uiPriority w:val="99"/>
    <w:rsid w:val="00865BC6"/>
    <w:rPr>
      <w:kern w:val="1"/>
      <w:lang w:eastAsia="ar-SA"/>
    </w:rPr>
  </w:style>
  <w:style w:type="paragraph" w:styleId="af7">
    <w:name w:val="footer"/>
    <w:basedOn w:val="a"/>
    <w:link w:val="af8"/>
    <w:uiPriority w:val="99"/>
    <w:unhideWhenUsed/>
    <w:rsid w:val="00865BC6"/>
    <w:pPr>
      <w:tabs>
        <w:tab w:val="center" w:pos="4536"/>
        <w:tab w:val="right" w:pos="9072"/>
      </w:tabs>
    </w:pPr>
  </w:style>
  <w:style w:type="character" w:customStyle="1" w:styleId="af8">
    <w:name w:val="Нижний колонтитул Знак"/>
    <w:basedOn w:val="a0"/>
    <w:link w:val="af7"/>
    <w:uiPriority w:val="99"/>
    <w:rsid w:val="00865BC6"/>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1106">
      <w:bodyDiv w:val="1"/>
      <w:marLeft w:val="0"/>
      <w:marRight w:val="0"/>
      <w:marTop w:val="0"/>
      <w:marBottom w:val="0"/>
      <w:divBdr>
        <w:top w:val="none" w:sz="0" w:space="0" w:color="auto"/>
        <w:left w:val="none" w:sz="0" w:space="0" w:color="auto"/>
        <w:bottom w:val="none" w:sz="0" w:space="0" w:color="auto"/>
        <w:right w:val="none" w:sz="0" w:space="0" w:color="auto"/>
      </w:divBdr>
    </w:div>
    <w:div w:id="705177454">
      <w:bodyDiv w:val="1"/>
      <w:marLeft w:val="0"/>
      <w:marRight w:val="0"/>
      <w:marTop w:val="0"/>
      <w:marBottom w:val="0"/>
      <w:divBdr>
        <w:top w:val="none" w:sz="0" w:space="0" w:color="auto"/>
        <w:left w:val="none" w:sz="0" w:space="0" w:color="auto"/>
        <w:bottom w:val="none" w:sz="0" w:space="0" w:color="auto"/>
        <w:right w:val="none" w:sz="0" w:space="0" w:color="auto"/>
      </w:divBdr>
    </w:div>
    <w:div w:id="840781948">
      <w:bodyDiv w:val="1"/>
      <w:marLeft w:val="0"/>
      <w:marRight w:val="0"/>
      <w:marTop w:val="0"/>
      <w:marBottom w:val="0"/>
      <w:divBdr>
        <w:top w:val="none" w:sz="0" w:space="0" w:color="auto"/>
        <w:left w:val="none" w:sz="0" w:space="0" w:color="auto"/>
        <w:bottom w:val="none" w:sz="0" w:space="0" w:color="auto"/>
        <w:right w:val="none" w:sz="0" w:space="0" w:color="auto"/>
      </w:divBdr>
      <w:divsChild>
        <w:div w:id="1845783742">
          <w:marLeft w:val="0"/>
          <w:marRight w:val="0"/>
          <w:marTop w:val="100"/>
          <w:marBottom w:val="100"/>
          <w:divBdr>
            <w:top w:val="none" w:sz="0" w:space="0" w:color="auto"/>
            <w:left w:val="none" w:sz="0" w:space="0" w:color="auto"/>
            <w:bottom w:val="none" w:sz="0" w:space="0" w:color="auto"/>
            <w:right w:val="none" w:sz="0" w:space="0" w:color="auto"/>
          </w:divBdr>
          <w:divsChild>
            <w:div w:id="1907061517">
              <w:marLeft w:val="0"/>
              <w:marRight w:val="0"/>
              <w:marTop w:val="0"/>
              <w:marBottom w:val="0"/>
              <w:divBdr>
                <w:top w:val="none" w:sz="0" w:space="0" w:color="auto"/>
                <w:left w:val="none" w:sz="0" w:space="0" w:color="auto"/>
                <w:bottom w:val="none" w:sz="0" w:space="0" w:color="auto"/>
                <w:right w:val="none" w:sz="0" w:space="0" w:color="auto"/>
              </w:divBdr>
              <w:divsChild>
                <w:div w:id="72121137">
                  <w:marLeft w:val="0"/>
                  <w:marRight w:val="600"/>
                  <w:marTop w:val="0"/>
                  <w:marBottom w:val="300"/>
                  <w:divBdr>
                    <w:top w:val="none" w:sz="0" w:space="0" w:color="auto"/>
                    <w:left w:val="none" w:sz="0" w:space="0" w:color="auto"/>
                    <w:bottom w:val="none" w:sz="0" w:space="0" w:color="auto"/>
                    <w:right w:val="none" w:sz="0" w:space="0" w:color="auto"/>
                  </w:divBdr>
                </w:div>
                <w:div w:id="1270311990">
                  <w:marLeft w:val="0"/>
                  <w:marRight w:val="0"/>
                  <w:marTop w:val="0"/>
                  <w:marBottom w:val="0"/>
                  <w:divBdr>
                    <w:top w:val="none" w:sz="0" w:space="0" w:color="auto"/>
                    <w:left w:val="none" w:sz="0" w:space="0" w:color="auto"/>
                    <w:bottom w:val="none" w:sz="0" w:space="0" w:color="auto"/>
                    <w:right w:val="none" w:sz="0" w:space="0" w:color="auto"/>
                  </w:divBdr>
                  <w:divsChild>
                    <w:div w:id="1161772148">
                      <w:marLeft w:val="0"/>
                      <w:marRight w:val="0"/>
                      <w:marTop w:val="0"/>
                      <w:marBottom w:val="0"/>
                      <w:divBdr>
                        <w:top w:val="none" w:sz="0" w:space="0" w:color="auto"/>
                        <w:left w:val="none" w:sz="0" w:space="0" w:color="auto"/>
                        <w:bottom w:val="none" w:sz="0" w:space="0" w:color="auto"/>
                        <w:right w:val="none" w:sz="0" w:space="0" w:color="auto"/>
                      </w:divBdr>
                    </w:div>
                    <w:div w:id="1518544975">
                      <w:marLeft w:val="0"/>
                      <w:marRight w:val="0"/>
                      <w:marTop w:val="0"/>
                      <w:marBottom w:val="0"/>
                      <w:divBdr>
                        <w:top w:val="none" w:sz="0" w:space="0" w:color="auto"/>
                        <w:left w:val="none" w:sz="0" w:space="0" w:color="auto"/>
                        <w:bottom w:val="none" w:sz="0" w:space="0" w:color="auto"/>
                        <w:right w:val="none" w:sz="0" w:space="0" w:color="auto"/>
                      </w:divBdr>
                    </w:div>
                    <w:div w:id="1772356193">
                      <w:marLeft w:val="0"/>
                      <w:marRight w:val="0"/>
                      <w:marTop w:val="0"/>
                      <w:marBottom w:val="0"/>
                      <w:divBdr>
                        <w:top w:val="none" w:sz="0" w:space="0" w:color="auto"/>
                        <w:left w:val="none" w:sz="0" w:space="0" w:color="auto"/>
                        <w:bottom w:val="none" w:sz="0" w:space="0" w:color="auto"/>
                        <w:right w:val="none" w:sz="0" w:space="0" w:color="auto"/>
                      </w:divBdr>
                    </w:div>
                    <w:div w:id="1510564709">
                      <w:marLeft w:val="0"/>
                      <w:marRight w:val="0"/>
                      <w:marTop w:val="0"/>
                      <w:marBottom w:val="0"/>
                      <w:divBdr>
                        <w:top w:val="none" w:sz="0" w:space="0" w:color="auto"/>
                        <w:left w:val="none" w:sz="0" w:space="0" w:color="auto"/>
                        <w:bottom w:val="none" w:sz="0" w:space="0" w:color="auto"/>
                        <w:right w:val="none" w:sz="0" w:space="0" w:color="auto"/>
                      </w:divBdr>
                    </w:div>
                  </w:divsChild>
                </w:div>
                <w:div w:id="249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4728">
          <w:marLeft w:val="0"/>
          <w:marRight w:val="0"/>
          <w:marTop w:val="0"/>
          <w:marBottom w:val="0"/>
          <w:divBdr>
            <w:top w:val="none" w:sz="0" w:space="0" w:color="auto"/>
            <w:left w:val="none" w:sz="0" w:space="0" w:color="auto"/>
            <w:bottom w:val="none" w:sz="0" w:space="0" w:color="auto"/>
            <w:right w:val="none" w:sz="0" w:space="0" w:color="auto"/>
          </w:divBdr>
          <w:divsChild>
            <w:div w:id="1927811266">
              <w:marLeft w:val="0"/>
              <w:marRight w:val="0"/>
              <w:marTop w:val="0"/>
              <w:marBottom w:val="0"/>
              <w:divBdr>
                <w:top w:val="none" w:sz="0" w:space="0" w:color="auto"/>
                <w:left w:val="none" w:sz="0" w:space="0" w:color="auto"/>
                <w:bottom w:val="none" w:sz="0" w:space="0" w:color="auto"/>
                <w:right w:val="none" w:sz="0" w:space="0" w:color="auto"/>
              </w:divBdr>
              <w:divsChild>
                <w:div w:id="1512721773">
                  <w:marLeft w:val="0"/>
                  <w:marRight w:val="0"/>
                  <w:marTop w:val="100"/>
                  <w:marBottom w:val="100"/>
                  <w:divBdr>
                    <w:top w:val="none" w:sz="0" w:space="0" w:color="auto"/>
                    <w:left w:val="none" w:sz="0" w:space="0" w:color="auto"/>
                    <w:bottom w:val="none" w:sz="0" w:space="0" w:color="auto"/>
                    <w:right w:val="none" w:sz="0" w:space="0" w:color="auto"/>
                  </w:divBdr>
                  <w:divsChild>
                    <w:div w:id="1505123237">
                      <w:marLeft w:val="0"/>
                      <w:marRight w:val="0"/>
                      <w:marTop w:val="0"/>
                      <w:marBottom w:val="0"/>
                      <w:divBdr>
                        <w:top w:val="none" w:sz="0" w:space="0" w:color="auto"/>
                        <w:left w:val="none" w:sz="0" w:space="0" w:color="auto"/>
                        <w:bottom w:val="none" w:sz="0" w:space="0" w:color="auto"/>
                        <w:right w:val="none" w:sz="0" w:space="0" w:color="auto"/>
                      </w:divBdr>
                    </w:div>
                    <w:div w:id="6412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4129">
          <w:marLeft w:val="0"/>
          <w:marRight w:val="0"/>
          <w:marTop w:val="100"/>
          <w:marBottom w:val="100"/>
          <w:divBdr>
            <w:top w:val="none" w:sz="0" w:space="0" w:color="auto"/>
            <w:left w:val="none" w:sz="0" w:space="0" w:color="auto"/>
            <w:bottom w:val="none" w:sz="0" w:space="0" w:color="auto"/>
            <w:right w:val="none" w:sz="0" w:space="0" w:color="auto"/>
          </w:divBdr>
          <w:divsChild>
            <w:div w:id="1265528444">
              <w:marLeft w:val="0"/>
              <w:marRight w:val="0"/>
              <w:marTop w:val="0"/>
              <w:marBottom w:val="0"/>
              <w:divBdr>
                <w:top w:val="none" w:sz="0" w:space="0" w:color="auto"/>
                <w:left w:val="none" w:sz="0" w:space="0" w:color="auto"/>
                <w:bottom w:val="none" w:sz="0" w:space="0" w:color="auto"/>
                <w:right w:val="none" w:sz="0" w:space="0" w:color="auto"/>
              </w:divBdr>
              <w:divsChild>
                <w:div w:id="197671516">
                  <w:marLeft w:val="0"/>
                  <w:marRight w:val="0"/>
                  <w:marTop w:val="0"/>
                  <w:marBottom w:val="0"/>
                  <w:divBdr>
                    <w:top w:val="none" w:sz="0" w:space="0" w:color="auto"/>
                    <w:left w:val="none" w:sz="0" w:space="0" w:color="auto"/>
                    <w:bottom w:val="none" w:sz="0" w:space="0" w:color="auto"/>
                    <w:right w:val="none" w:sz="0" w:space="0" w:color="auto"/>
                  </w:divBdr>
                </w:div>
                <w:div w:id="1675914406">
                  <w:marLeft w:val="0"/>
                  <w:marRight w:val="0"/>
                  <w:marTop w:val="0"/>
                  <w:marBottom w:val="0"/>
                  <w:divBdr>
                    <w:top w:val="none" w:sz="0" w:space="0" w:color="auto"/>
                    <w:left w:val="none" w:sz="0" w:space="0" w:color="auto"/>
                    <w:bottom w:val="none" w:sz="0" w:space="0" w:color="auto"/>
                    <w:right w:val="none" w:sz="0" w:space="0" w:color="auto"/>
                  </w:divBdr>
                </w:div>
              </w:divsChild>
            </w:div>
            <w:div w:id="207231196">
              <w:marLeft w:val="0"/>
              <w:marRight w:val="0"/>
              <w:marTop w:val="0"/>
              <w:marBottom w:val="0"/>
              <w:divBdr>
                <w:top w:val="none" w:sz="0" w:space="0" w:color="auto"/>
                <w:left w:val="none" w:sz="0" w:space="0" w:color="auto"/>
                <w:bottom w:val="none" w:sz="0" w:space="0" w:color="auto"/>
                <w:right w:val="none" w:sz="0" w:space="0" w:color="auto"/>
              </w:divBdr>
              <w:divsChild>
                <w:div w:id="556867267">
                  <w:marLeft w:val="0"/>
                  <w:marRight w:val="0"/>
                  <w:marTop w:val="0"/>
                  <w:marBottom w:val="0"/>
                  <w:divBdr>
                    <w:top w:val="none" w:sz="0" w:space="0" w:color="auto"/>
                    <w:left w:val="none" w:sz="0" w:space="0" w:color="auto"/>
                    <w:bottom w:val="none" w:sz="0" w:space="0" w:color="auto"/>
                    <w:right w:val="none" w:sz="0" w:space="0" w:color="auto"/>
                  </w:divBdr>
                </w:div>
                <w:div w:id="11544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3994">
      <w:bodyDiv w:val="1"/>
      <w:marLeft w:val="0"/>
      <w:marRight w:val="0"/>
      <w:marTop w:val="0"/>
      <w:marBottom w:val="0"/>
      <w:divBdr>
        <w:top w:val="none" w:sz="0" w:space="0" w:color="auto"/>
        <w:left w:val="none" w:sz="0" w:space="0" w:color="auto"/>
        <w:bottom w:val="none" w:sz="0" w:space="0" w:color="auto"/>
        <w:right w:val="none" w:sz="0" w:space="0" w:color="auto"/>
      </w:divBdr>
    </w:div>
    <w:div w:id="1761364258">
      <w:bodyDiv w:val="1"/>
      <w:marLeft w:val="0"/>
      <w:marRight w:val="0"/>
      <w:marTop w:val="0"/>
      <w:marBottom w:val="0"/>
      <w:divBdr>
        <w:top w:val="none" w:sz="0" w:space="0" w:color="auto"/>
        <w:left w:val="none" w:sz="0" w:space="0" w:color="auto"/>
        <w:bottom w:val="none" w:sz="0" w:space="0" w:color="auto"/>
        <w:right w:val="none" w:sz="0" w:space="0" w:color="auto"/>
      </w:divBdr>
      <w:divsChild>
        <w:div w:id="1254360299">
          <w:marLeft w:val="0"/>
          <w:marRight w:val="0"/>
          <w:marTop w:val="300"/>
          <w:marBottom w:val="0"/>
          <w:divBdr>
            <w:top w:val="none" w:sz="0" w:space="0" w:color="auto"/>
            <w:left w:val="none" w:sz="0" w:space="0" w:color="auto"/>
            <w:bottom w:val="none" w:sz="0" w:space="0" w:color="auto"/>
            <w:right w:val="none" w:sz="0" w:space="0" w:color="auto"/>
          </w:divBdr>
        </w:div>
        <w:div w:id="793595087">
          <w:marLeft w:val="615"/>
          <w:marRight w:val="0"/>
          <w:marTop w:val="300"/>
          <w:marBottom w:val="0"/>
          <w:divBdr>
            <w:top w:val="none" w:sz="0" w:space="0" w:color="auto"/>
            <w:left w:val="none" w:sz="0" w:space="0" w:color="auto"/>
            <w:bottom w:val="none" w:sz="0" w:space="0" w:color="auto"/>
            <w:right w:val="none" w:sz="0" w:space="0" w:color="auto"/>
          </w:divBdr>
        </w:div>
        <w:div w:id="990866392">
          <w:marLeft w:val="0"/>
          <w:marRight w:val="0"/>
          <w:marTop w:val="300"/>
          <w:marBottom w:val="0"/>
          <w:divBdr>
            <w:top w:val="none" w:sz="0" w:space="0" w:color="auto"/>
            <w:left w:val="none" w:sz="0" w:space="0" w:color="auto"/>
            <w:bottom w:val="none" w:sz="0" w:space="0" w:color="auto"/>
            <w:right w:val="none" w:sz="0" w:space="0" w:color="auto"/>
          </w:divBdr>
        </w:div>
        <w:div w:id="1724015285">
          <w:marLeft w:val="615"/>
          <w:marRight w:val="0"/>
          <w:marTop w:val="300"/>
          <w:marBottom w:val="0"/>
          <w:divBdr>
            <w:top w:val="none" w:sz="0" w:space="0" w:color="auto"/>
            <w:left w:val="none" w:sz="0" w:space="0" w:color="auto"/>
            <w:bottom w:val="none" w:sz="0" w:space="0" w:color="auto"/>
            <w:right w:val="none" w:sz="0" w:space="0" w:color="auto"/>
          </w:divBdr>
        </w:div>
        <w:div w:id="1566138513">
          <w:marLeft w:val="0"/>
          <w:marRight w:val="0"/>
          <w:marTop w:val="300"/>
          <w:marBottom w:val="0"/>
          <w:divBdr>
            <w:top w:val="none" w:sz="0" w:space="0" w:color="auto"/>
            <w:left w:val="none" w:sz="0" w:space="0" w:color="auto"/>
            <w:bottom w:val="none" w:sz="0" w:space="0" w:color="auto"/>
            <w:right w:val="none" w:sz="0" w:space="0" w:color="auto"/>
          </w:divBdr>
        </w:div>
        <w:div w:id="1073966251">
          <w:marLeft w:val="615"/>
          <w:marRight w:val="0"/>
          <w:marTop w:val="300"/>
          <w:marBottom w:val="0"/>
          <w:divBdr>
            <w:top w:val="none" w:sz="0" w:space="0" w:color="auto"/>
            <w:left w:val="none" w:sz="0" w:space="0" w:color="auto"/>
            <w:bottom w:val="none" w:sz="0" w:space="0" w:color="auto"/>
            <w:right w:val="none" w:sz="0" w:space="0" w:color="auto"/>
          </w:divBdr>
        </w:div>
        <w:div w:id="217866269">
          <w:marLeft w:val="0"/>
          <w:marRight w:val="0"/>
          <w:marTop w:val="300"/>
          <w:marBottom w:val="0"/>
          <w:divBdr>
            <w:top w:val="none" w:sz="0" w:space="0" w:color="auto"/>
            <w:left w:val="none" w:sz="0" w:space="0" w:color="auto"/>
            <w:bottom w:val="none" w:sz="0" w:space="0" w:color="auto"/>
            <w:right w:val="none" w:sz="0" w:space="0" w:color="auto"/>
          </w:divBdr>
        </w:div>
        <w:div w:id="1783725835">
          <w:marLeft w:val="615"/>
          <w:marRight w:val="0"/>
          <w:marTop w:val="300"/>
          <w:marBottom w:val="0"/>
          <w:divBdr>
            <w:top w:val="none" w:sz="0" w:space="0" w:color="auto"/>
            <w:left w:val="none" w:sz="0" w:space="0" w:color="auto"/>
            <w:bottom w:val="none" w:sz="0" w:space="0" w:color="auto"/>
            <w:right w:val="none" w:sz="0" w:space="0" w:color="auto"/>
          </w:divBdr>
        </w:div>
        <w:div w:id="1907715442">
          <w:marLeft w:val="0"/>
          <w:marRight w:val="0"/>
          <w:marTop w:val="300"/>
          <w:marBottom w:val="0"/>
          <w:divBdr>
            <w:top w:val="none" w:sz="0" w:space="0" w:color="auto"/>
            <w:left w:val="none" w:sz="0" w:space="0" w:color="auto"/>
            <w:bottom w:val="none" w:sz="0" w:space="0" w:color="auto"/>
            <w:right w:val="none" w:sz="0" w:space="0" w:color="auto"/>
          </w:divBdr>
        </w:div>
        <w:div w:id="1225291541">
          <w:marLeft w:val="615"/>
          <w:marRight w:val="0"/>
          <w:marTop w:val="300"/>
          <w:marBottom w:val="0"/>
          <w:divBdr>
            <w:top w:val="none" w:sz="0" w:space="0" w:color="auto"/>
            <w:left w:val="none" w:sz="0" w:space="0" w:color="auto"/>
            <w:bottom w:val="none" w:sz="0" w:space="0" w:color="auto"/>
            <w:right w:val="none" w:sz="0" w:space="0" w:color="auto"/>
          </w:divBdr>
        </w:div>
        <w:div w:id="2122143053">
          <w:marLeft w:val="0"/>
          <w:marRight w:val="0"/>
          <w:marTop w:val="300"/>
          <w:marBottom w:val="0"/>
          <w:divBdr>
            <w:top w:val="none" w:sz="0" w:space="0" w:color="auto"/>
            <w:left w:val="none" w:sz="0" w:space="0" w:color="auto"/>
            <w:bottom w:val="none" w:sz="0" w:space="0" w:color="auto"/>
            <w:right w:val="none" w:sz="0" w:space="0" w:color="auto"/>
          </w:divBdr>
        </w:div>
        <w:div w:id="2049335209">
          <w:marLeft w:val="615"/>
          <w:marRight w:val="0"/>
          <w:marTop w:val="300"/>
          <w:marBottom w:val="0"/>
          <w:divBdr>
            <w:top w:val="none" w:sz="0" w:space="0" w:color="auto"/>
            <w:left w:val="none" w:sz="0" w:space="0" w:color="auto"/>
            <w:bottom w:val="none" w:sz="0" w:space="0" w:color="auto"/>
            <w:right w:val="none" w:sz="0" w:space="0" w:color="auto"/>
          </w:divBdr>
        </w:div>
        <w:div w:id="221064792">
          <w:marLeft w:val="0"/>
          <w:marRight w:val="0"/>
          <w:marTop w:val="300"/>
          <w:marBottom w:val="0"/>
          <w:divBdr>
            <w:top w:val="none" w:sz="0" w:space="0" w:color="auto"/>
            <w:left w:val="none" w:sz="0" w:space="0" w:color="auto"/>
            <w:bottom w:val="none" w:sz="0" w:space="0" w:color="auto"/>
            <w:right w:val="none" w:sz="0" w:space="0" w:color="auto"/>
          </w:divBdr>
        </w:div>
        <w:div w:id="26613420">
          <w:marLeft w:val="615"/>
          <w:marRight w:val="0"/>
          <w:marTop w:val="300"/>
          <w:marBottom w:val="0"/>
          <w:divBdr>
            <w:top w:val="none" w:sz="0" w:space="0" w:color="auto"/>
            <w:left w:val="none" w:sz="0" w:space="0" w:color="auto"/>
            <w:bottom w:val="none" w:sz="0" w:space="0" w:color="auto"/>
            <w:right w:val="none" w:sz="0" w:space="0" w:color="auto"/>
          </w:divBdr>
        </w:div>
        <w:div w:id="1582249705">
          <w:marLeft w:val="0"/>
          <w:marRight w:val="0"/>
          <w:marTop w:val="300"/>
          <w:marBottom w:val="0"/>
          <w:divBdr>
            <w:top w:val="none" w:sz="0" w:space="0" w:color="auto"/>
            <w:left w:val="none" w:sz="0" w:space="0" w:color="auto"/>
            <w:bottom w:val="none" w:sz="0" w:space="0" w:color="auto"/>
            <w:right w:val="none" w:sz="0" w:space="0" w:color="auto"/>
          </w:divBdr>
        </w:div>
        <w:div w:id="739404915">
          <w:marLeft w:val="615"/>
          <w:marRight w:val="0"/>
          <w:marTop w:val="300"/>
          <w:marBottom w:val="0"/>
          <w:divBdr>
            <w:top w:val="none" w:sz="0" w:space="0" w:color="auto"/>
            <w:left w:val="none" w:sz="0" w:space="0" w:color="auto"/>
            <w:bottom w:val="none" w:sz="0" w:space="0" w:color="auto"/>
            <w:right w:val="none" w:sz="0" w:space="0" w:color="auto"/>
          </w:divBdr>
        </w:div>
        <w:div w:id="242224640">
          <w:marLeft w:val="0"/>
          <w:marRight w:val="0"/>
          <w:marTop w:val="300"/>
          <w:marBottom w:val="0"/>
          <w:divBdr>
            <w:top w:val="none" w:sz="0" w:space="0" w:color="auto"/>
            <w:left w:val="none" w:sz="0" w:space="0" w:color="auto"/>
            <w:bottom w:val="none" w:sz="0" w:space="0" w:color="auto"/>
            <w:right w:val="none" w:sz="0" w:space="0" w:color="auto"/>
          </w:divBdr>
        </w:div>
        <w:div w:id="723530105">
          <w:marLeft w:val="615"/>
          <w:marRight w:val="0"/>
          <w:marTop w:val="300"/>
          <w:marBottom w:val="0"/>
          <w:divBdr>
            <w:top w:val="none" w:sz="0" w:space="0" w:color="auto"/>
            <w:left w:val="none" w:sz="0" w:space="0" w:color="auto"/>
            <w:bottom w:val="none" w:sz="0" w:space="0" w:color="auto"/>
            <w:right w:val="none" w:sz="0" w:space="0" w:color="auto"/>
          </w:divBdr>
        </w:div>
        <w:div w:id="2059427952">
          <w:marLeft w:val="0"/>
          <w:marRight w:val="0"/>
          <w:marTop w:val="300"/>
          <w:marBottom w:val="0"/>
          <w:divBdr>
            <w:top w:val="none" w:sz="0" w:space="0" w:color="auto"/>
            <w:left w:val="none" w:sz="0" w:space="0" w:color="auto"/>
            <w:bottom w:val="none" w:sz="0" w:space="0" w:color="auto"/>
            <w:right w:val="none" w:sz="0" w:space="0" w:color="auto"/>
          </w:divBdr>
        </w:div>
        <w:div w:id="1569072342">
          <w:marLeft w:val="615"/>
          <w:marRight w:val="0"/>
          <w:marTop w:val="300"/>
          <w:marBottom w:val="0"/>
          <w:divBdr>
            <w:top w:val="none" w:sz="0" w:space="0" w:color="auto"/>
            <w:left w:val="none" w:sz="0" w:space="0" w:color="auto"/>
            <w:bottom w:val="none" w:sz="0" w:space="0" w:color="auto"/>
            <w:right w:val="none" w:sz="0" w:space="0" w:color="auto"/>
          </w:divBdr>
        </w:div>
        <w:div w:id="658079189">
          <w:marLeft w:val="0"/>
          <w:marRight w:val="0"/>
          <w:marTop w:val="300"/>
          <w:marBottom w:val="0"/>
          <w:divBdr>
            <w:top w:val="none" w:sz="0" w:space="0" w:color="auto"/>
            <w:left w:val="none" w:sz="0" w:space="0" w:color="auto"/>
            <w:bottom w:val="none" w:sz="0" w:space="0" w:color="auto"/>
            <w:right w:val="none" w:sz="0" w:space="0" w:color="auto"/>
          </w:divBdr>
        </w:div>
        <w:div w:id="172648412">
          <w:marLeft w:val="615"/>
          <w:marRight w:val="0"/>
          <w:marTop w:val="300"/>
          <w:marBottom w:val="0"/>
          <w:divBdr>
            <w:top w:val="none" w:sz="0" w:space="0" w:color="auto"/>
            <w:left w:val="none" w:sz="0" w:space="0" w:color="auto"/>
            <w:bottom w:val="none" w:sz="0" w:space="0" w:color="auto"/>
            <w:right w:val="none" w:sz="0" w:space="0" w:color="auto"/>
          </w:divBdr>
        </w:div>
        <w:div w:id="141585397">
          <w:marLeft w:val="0"/>
          <w:marRight w:val="0"/>
          <w:marTop w:val="300"/>
          <w:marBottom w:val="0"/>
          <w:divBdr>
            <w:top w:val="none" w:sz="0" w:space="0" w:color="auto"/>
            <w:left w:val="none" w:sz="0" w:space="0" w:color="auto"/>
            <w:bottom w:val="none" w:sz="0" w:space="0" w:color="auto"/>
            <w:right w:val="none" w:sz="0" w:space="0" w:color="auto"/>
          </w:divBdr>
        </w:div>
        <w:div w:id="724448886">
          <w:marLeft w:val="615"/>
          <w:marRight w:val="0"/>
          <w:marTop w:val="300"/>
          <w:marBottom w:val="0"/>
          <w:divBdr>
            <w:top w:val="none" w:sz="0" w:space="0" w:color="auto"/>
            <w:left w:val="none" w:sz="0" w:space="0" w:color="auto"/>
            <w:bottom w:val="none" w:sz="0" w:space="0" w:color="auto"/>
            <w:right w:val="none" w:sz="0" w:space="0" w:color="auto"/>
          </w:divBdr>
        </w:div>
        <w:div w:id="1626689848">
          <w:marLeft w:val="0"/>
          <w:marRight w:val="0"/>
          <w:marTop w:val="300"/>
          <w:marBottom w:val="0"/>
          <w:divBdr>
            <w:top w:val="none" w:sz="0" w:space="0" w:color="auto"/>
            <w:left w:val="none" w:sz="0" w:space="0" w:color="auto"/>
            <w:bottom w:val="none" w:sz="0" w:space="0" w:color="auto"/>
            <w:right w:val="none" w:sz="0" w:space="0" w:color="auto"/>
          </w:divBdr>
        </w:div>
        <w:div w:id="1856730383">
          <w:marLeft w:val="615"/>
          <w:marRight w:val="0"/>
          <w:marTop w:val="300"/>
          <w:marBottom w:val="0"/>
          <w:divBdr>
            <w:top w:val="none" w:sz="0" w:space="0" w:color="auto"/>
            <w:left w:val="none" w:sz="0" w:space="0" w:color="auto"/>
            <w:bottom w:val="none" w:sz="0" w:space="0" w:color="auto"/>
            <w:right w:val="none" w:sz="0" w:space="0" w:color="auto"/>
          </w:divBdr>
        </w:div>
        <w:div w:id="2116948409">
          <w:marLeft w:val="0"/>
          <w:marRight w:val="0"/>
          <w:marTop w:val="300"/>
          <w:marBottom w:val="0"/>
          <w:divBdr>
            <w:top w:val="none" w:sz="0" w:space="0" w:color="auto"/>
            <w:left w:val="none" w:sz="0" w:space="0" w:color="auto"/>
            <w:bottom w:val="none" w:sz="0" w:space="0" w:color="auto"/>
            <w:right w:val="none" w:sz="0" w:space="0" w:color="auto"/>
          </w:divBdr>
        </w:div>
        <w:div w:id="1724016061">
          <w:marLeft w:val="615"/>
          <w:marRight w:val="0"/>
          <w:marTop w:val="300"/>
          <w:marBottom w:val="0"/>
          <w:divBdr>
            <w:top w:val="none" w:sz="0" w:space="0" w:color="auto"/>
            <w:left w:val="none" w:sz="0" w:space="0" w:color="auto"/>
            <w:bottom w:val="none" w:sz="0" w:space="0" w:color="auto"/>
            <w:right w:val="none" w:sz="0" w:space="0" w:color="auto"/>
          </w:divBdr>
        </w:div>
        <w:div w:id="750738645">
          <w:marLeft w:val="0"/>
          <w:marRight w:val="0"/>
          <w:marTop w:val="300"/>
          <w:marBottom w:val="0"/>
          <w:divBdr>
            <w:top w:val="none" w:sz="0" w:space="0" w:color="auto"/>
            <w:left w:val="none" w:sz="0" w:space="0" w:color="auto"/>
            <w:bottom w:val="none" w:sz="0" w:space="0" w:color="auto"/>
            <w:right w:val="none" w:sz="0" w:space="0" w:color="auto"/>
          </w:divBdr>
        </w:div>
        <w:div w:id="180512251">
          <w:marLeft w:val="615"/>
          <w:marRight w:val="0"/>
          <w:marTop w:val="300"/>
          <w:marBottom w:val="0"/>
          <w:divBdr>
            <w:top w:val="none" w:sz="0" w:space="0" w:color="auto"/>
            <w:left w:val="none" w:sz="0" w:space="0" w:color="auto"/>
            <w:bottom w:val="none" w:sz="0" w:space="0" w:color="auto"/>
            <w:right w:val="none" w:sz="0" w:space="0" w:color="auto"/>
          </w:divBdr>
        </w:div>
        <w:div w:id="1832327638">
          <w:marLeft w:val="0"/>
          <w:marRight w:val="0"/>
          <w:marTop w:val="300"/>
          <w:marBottom w:val="0"/>
          <w:divBdr>
            <w:top w:val="none" w:sz="0" w:space="0" w:color="auto"/>
            <w:left w:val="none" w:sz="0" w:space="0" w:color="auto"/>
            <w:bottom w:val="none" w:sz="0" w:space="0" w:color="auto"/>
            <w:right w:val="none" w:sz="0" w:space="0" w:color="auto"/>
          </w:divBdr>
        </w:div>
        <w:div w:id="964038903">
          <w:marLeft w:val="615"/>
          <w:marRight w:val="0"/>
          <w:marTop w:val="300"/>
          <w:marBottom w:val="0"/>
          <w:divBdr>
            <w:top w:val="none" w:sz="0" w:space="0" w:color="auto"/>
            <w:left w:val="none" w:sz="0" w:space="0" w:color="auto"/>
            <w:bottom w:val="none" w:sz="0" w:space="0" w:color="auto"/>
            <w:right w:val="none" w:sz="0" w:space="0" w:color="auto"/>
          </w:divBdr>
        </w:div>
      </w:divsChild>
    </w:div>
    <w:div w:id="1807160652">
      <w:bodyDiv w:val="1"/>
      <w:marLeft w:val="0"/>
      <w:marRight w:val="0"/>
      <w:marTop w:val="0"/>
      <w:marBottom w:val="0"/>
      <w:divBdr>
        <w:top w:val="none" w:sz="0" w:space="0" w:color="auto"/>
        <w:left w:val="none" w:sz="0" w:space="0" w:color="auto"/>
        <w:bottom w:val="none" w:sz="0" w:space="0" w:color="auto"/>
        <w:right w:val="none" w:sz="0" w:space="0" w:color="auto"/>
      </w:divBdr>
    </w:div>
    <w:div w:id="18082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ptimatou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3541</Words>
  <Characters>20184</Characters>
  <Application>Microsoft Office Word</Application>
  <DocSecurity>0</DocSecurity>
  <Lines>168</Lines>
  <Paragraphs>47</Paragraphs>
  <ScaleCrop>false</ScaleCrop>
  <HeadingPairs>
    <vt:vector size="6" baseType="variant">
      <vt:variant>
        <vt:lpstr>Название</vt:lpstr>
      </vt:variant>
      <vt:variant>
        <vt:i4>1</vt:i4>
      </vt:variant>
      <vt:variant>
        <vt:lpstr>Tytuł</vt:lpstr>
      </vt:variant>
      <vt:variant>
        <vt:i4>1</vt:i4>
      </vt:variant>
      <vt:variant>
        <vt:lpstr>Nagłówki</vt:lpstr>
      </vt:variant>
      <vt:variant>
        <vt:i4>1</vt:i4>
      </vt:variant>
    </vt:vector>
  </HeadingPairs>
  <TitlesOfParts>
    <vt:vector size="3" baseType="lpstr">
      <vt:lpstr/>
      <vt:lpstr/>
      <vt:lpstr>Семейный отдых с Prima GO в загородном комплексе «Дом Лесника»</vt:lpstr>
    </vt:vector>
  </TitlesOfParts>
  <Company>HP</Company>
  <LinksUpToDate>false</LinksUpToDate>
  <CharactersWithSpaces>23678</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 GO 2024</dc:creator>
  <cp:lastModifiedBy>HP</cp:lastModifiedBy>
  <cp:revision>3</cp:revision>
  <cp:lastPrinted>2024-02-20T12:50:00Z</cp:lastPrinted>
  <dcterms:created xsi:type="dcterms:W3CDTF">2024-02-18T11:42:00Z</dcterms:created>
  <dcterms:modified xsi:type="dcterms:W3CDTF">2024-02-20T12:50:00Z</dcterms:modified>
</cp:coreProperties>
</file>